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305ED2" w14:textId="6DD42269" w:rsidR="00242569" w:rsidRDefault="0010262B" w:rsidP="0010262B">
      <w:pPr>
        <w:pStyle w:val="NormalWeb"/>
        <w:shd w:val="clear" w:color="auto" w:fill="FFFFFF"/>
        <w:jc w:val="center"/>
        <w:rPr>
          <w:rFonts w:ascii="Arial" w:hAnsi="Arial" w:cs="Arial"/>
          <w:sz w:val="22"/>
          <w:szCs w:val="22"/>
        </w:rPr>
      </w:pPr>
      <w:r>
        <w:rPr>
          <w:noProof/>
          <w:lang w:eastAsia="fr-CH"/>
        </w:rPr>
        <w:drawing>
          <wp:anchor distT="0" distB="0" distL="114300" distR="114300" simplePos="0" relativeHeight="251698176" behindDoc="0" locked="0" layoutInCell="1" allowOverlap="1" wp14:anchorId="642A858C" wp14:editId="43E2D43E">
            <wp:simplePos x="0" y="0"/>
            <wp:positionH relativeFrom="column">
              <wp:posOffset>-257447</wp:posOffset>
            </wp:positionH>
            <wp:positionV relativeFrom="paragraph">
              <wp:posOffset>561950</wp:posOffset>
            </wp:positionV>
            <wp:extent cx="6703841" cy="6365174"/>
            <wp:effectExtent l="0" t="0" r="190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a 197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03841" cy="636517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 </w:t>
      </w:r>
      <w:r w:rsidR="00242569">
        <w:rPr>
          <w:rFonts w:ascii="Arial" w:hAnsi="Arial" w:cs="Arial"/>
          <w:sz w:val="22"/>
          <w:szCs w:val="22"/>
        </w:rPr>
        <w:br w:type="page"/>
      </w:r>
      <w:bookmarkStart w:id="0" w:name="_GoBack"/>
      <w:bookmarkEnd w:id="0"/>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E17"/>
        <w:tblCellMar>
          <w:top w:w="108" w:type="dxa"/>
          <w:bottom w:w="108" w:type="dxa"/>
        </w:tblCellMar>
        <w:tblLook w:val="04A0" w:firstRow="1" w:lastRow="0" w:firstColumn="1" w:lastColumn="0" w:noHBand="0" w:noVBand="1"/>
      </w:tblPr>
      <w:tblGrid>
        <w:gridCol w:w="9632"/>
      </w:tblGrid>
      <w:tr w:rsidR="00B15EB5" w14:paraId="41BD8173" w14:textId="77777777" w:rsidTr="00B15EB5">
        <w:tc>
          <w:tcPr>
            <w:tcW w:w="5000" w:type="pct"/>
            <w:shd w:val="clear" w:color="auto" w:fill="009E17"/>
          </w:tcPr>
          <w:p w14:paraId="4822E1E5" w14:textId="3691F13B" w:rsidR="00B15EB5" w:rsidRPr="00677A37" w:rsidRDefault="00B15EB5" w:rsidP="00B15EB5">
            <w:pPr>
              <w:pStyle w:val="NormalWeb"/>
              <w:shd w:val="clear" w:color="auto" w:fill="009E17"/>
              <w:rPr>
                <w:rFonts w:ascii="Arial" w:hAnsi="Arial" w:cs="Arial"/>
                <w:b/>
                <w:bCs/>
                <w:iCs/>
                <w:color w:val="FFFFFF" w:themeColor="background1"/>
                <w:sz w:val="20"/>
                <w:szCs w:val="20"/>
              </w:rPr>
            </w:pPr>
            <w:r>
              <w:rPr>
                <w:rFonts w:ascii="Arial" w:hAnsi="Arial" w:cs="Arial"/>
                <w:b/>
                <w:bCs/>
                <w:iCs/>
                <w:noProof/>
                <w:color w:val="FFFFFF" w:themeColor="background1"/>
                <w:sz w:val="40"/>
                <w:szCs w:val="40"/>
                <w:lang w:eastAsia="fr-CH"/>
              </w:rPr>
              <w:lastRenderedPageBreak/>
              <w:drawing>
                <wp:anchor distT="0" distB="0" distL="114300" distR="114300" simplePos="0" relativeHeight="251697152" behindDoc="0" locked="0" layoutInCell="1" allowOverlap="1" wp14:anchorId="7D40E5DB" wp14:editId="137DCDED">
                  <wp:simplePos x="0" y="0"/>
                  <wp:positionH relativeFrom="column">
                    <wp:posOffset>4705909</wp:posOffset>
                  </wp:positionH>
                  <wp:positionV relativeFrom="paragraph">
                    <wp:posOffset>184766</wp:posOffset>
                  </wp:positionV>
                  <wp:extent cx="1248144" cy="1155404"/>
                  <wp:effectExtent l="0" t="0" r="0" b="63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houtbox.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8144" cy="115540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iCs/>
                <w:color w:val="FFFFFF" w:themeColor="background1"/>
                <w:sz w:val="20"/>
                <w:szCs w:val="20"/>
              </w:rPr>
              <w:t>Histoire, Citoyenneté, Vivre ensemble et exercice de la démocratie, Éducation numérique (Axe Médias)</w:t>
            </w:r>
            <w:r w:rsidR="00CD3719">
              <w:rPr>
                <w:rFonts w:ascii="Arial" w:hAnsi="Arial" w:cs="Arial"/>
                <w:b/>
                <w:bCs/>
                <w:iCs/>
                <w:color w:val="FFFFFF" w:themeColor="background1"/>
                <w:sz w:val="20"/>
                <w:szCs w:val="20"/>
              </w:rPr>
              <w:t xml:space="preserve"> (cycle 3)</w:t>
            </w:r>
          </w:p>
          <w:p w14:paraId="40A92432" w14:textId="2B57A546" w:rsidR="00B15EB5" w:rsidRPr="00CA18F0" w:rsidRDefault="00B15EB5" w:rsidP="00B15EB5">
            <w:pPr>
              <w:pStyle w:val="Annatitreniv2blanc"/>
              <w:pBdr>
                <w:top w:val="none" w:sz="0" w:space="0" w:color="auto"/>
                <w:left w:val="none" w:sz="0" w:space="0" w:color="auto"/>
                <w:bottom w:val="none" w:sz="0" w:space="0" w:color="auto"/>
                <w:right w:val="none" w:sz="0" w:space="0" w:color="auto"/>
              </w:pBdr>
              <w:rPr>
                <w:b w:val="0"/>
                <w:sz w:val="24"/>
                <w:szCs w:val="24"/>
              </w:rPr>
            </w:pPr>
            <w:bookmarkStart w:id="1" w:name="act3"/>
            <w:bookmarkStart w:id="2" w:name="_Toc158975755"/>
            <w:r w:rsidRPr="0082188F">
              <w:t>Anna 1971</w:t>
            </w:r>
            <w:bookmarkEnd w:id="1"/>
            <w:r w:rsidR="004A07CA">
              <w:t>:</w:t>
            </w:r>
            <w:r>
              <w:br/>
            </w:r>
            <w:r w:rsidRPr="004A07CA">
              <w:rPr>
                <w:i w:val="0"/>
                <w:sz w:val="28"/>
              </w:rPr>
              <w:t>Histoire(s) de la participation des femmes</w:t>
            </w:r>
            <w:r w:rsidRPr="00B15EB5">
              <w:rPr>
                <w:i w:val="0"/>
              </w:rPr>
              <w:br/>
            </w:r>
            <w:r w:rsidRPr="00CA18F0">
              <w:rPr>
                <w:b w:val="0"/>
                <w:sz w:val="24"/>
                <w:szCs w:val="24"/>
              </w:rPr>
              <w:t>Avec proposition de corrigé</w:t>
            </w:r>
            <w:bookmarkEnd w:id="2"/>
          </w:p>
          <w:p w14:paraId="3346E49F" w14:textId="36A0A291" w:rsidR="00B15EB5" w:rsidRPr="00B15EB5" w:rsidRDefault="00B15EB5" w:rsidP="00B15EB5">
            <w:pPr>
              <w:pStyle w:val="Annatitreniv2blanc"/>
              <w:pBdr>
                <w:top w:val="none" w:sz="0" w:space="0" w:color="auto"/>
                <w:left w:val="none" w:sz="0" w:space="0" w:color="auto"/>
                <w:bottom w:val="none" w:sz="0" w:space="0" w:color="auto"/>
                <w:right w:val="none" w:sz="0" w:space="0" w:color="auto"/>
              </w:pBdr>
              <w:jc w:val="left"/>
              <w:rPr>
                <w:i w:val="0"/>
                <w:sz w:val="20"/>
                <w:szCs w:val="24"/>
              </w:rPr>
            </w:pPr>
          </w:p>
        </w:tc>
      </w:tr>
    </w:tbl>
    <w:p w14:paraId="1F26EB26" w14:textId="77777777" w:rsidR="00171464" w:rsidRDefault="00171464" w:rsidP="00171464">
      <w:pPr>
        <w:spacing w:line="276" w:lineRule="auto"/>
        <w:jc w:val="both"/>
        <w:rPr>
          <w:rFonts w:ascii="Arial" w:hAnsi="Arial" w:cs="Arial"/>
          <w:i/>
          <w:sz w:val="22"/>
          <w:szCs w:val="22"/>
        </w:rPr>
      </w:pPr>
    </w:p>
    <w:p w14:paraId="3317C914" w14:textId="4E04B90F" w:rsidR="00171464" w:rsidRPr="00873487" w:rsidRDefault="00171464" w:rsidP="00873487">
      <w:pPr>
        <w:pStyle w:val="Annatextenormal11"/>
        <w:rPr>
          <w:i/>
        </w:rPr>
      </w:pPr>
      <w:r w:rsidRPr="00873487">
        <w:rPr>
          <w:i/>
        </w:rPr>
        <w:t>Les femmes ont reçu le</w:t>
      </w:r>
      <w:r w:rsidR="00BE10D6">
        <w:rPr>
          <w:i/>
        </w:rPr>
        <w:t xml:space="preserve"> droit de vote et d’éligibilité</w:t>
      </w:r>
      <w:r w:rsidRPr="00873487">
        <w:rPr>
          <w:i/>
        </w:rPr>
        <w:t xml:space="preserve"> sur le plan fédéral en 1971. Sur les plans cantonal et communal, cependant, la participation politique des femmes ne fut intégrale qu’en 1990. De par son refus d’accorder aux femmes les mêmes droits politiques que les hommes, la Suisse a longtemps figuré comme un cas unique dans le paysage politique occidental. </w:t>
      </w:r>
    </w:p>
    <w:p w14:paraId="3289C78D" w14:textId="77777777" w:rsidR="00171464" w:rsidRPr="00873487" w:rsidRDefault="00171464" w:rsidP="00873487">
      <w:pPr>
        <w:pStyle w:val="Annatextenormal11"/>
        <w:spacing w:after="360"/>
        <w:rPr>
          <w:i/>
        </w:rPr>
      </w:pPr>
      <w:r w:rsidRPr="00873487">
        <w:rPr>
          <w:i/>
        </w:rPr>
        <w:t xml:space="preserve">L’application </w:t>
      </w:r>
      <w:r w:rsidRPr="00295193">
        <w:t>Anna 1971</w:t>
      </w:r>
      <w:r w:rsidRPr="00873487">
        <w:rPr>
          <w:i/>
        </w:rPr>
        <w:t xml:space="preserve"> (anna1971.ch, RTS) te propose de t’immerger dans une histoire familiale pour mieux te faire vivre ce moment historique.</w:t>
      </w:r>
    </w:p>
    <w:tbl>
      <w:tblPr>
        <w:tblStyle w:val="Grilledutableau"/>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CellMar>
          <w:top w:w="108" w:type="dxa"/>
          <w:bottom w:w="108" w:type="dxa"/>
        </w:tblCellMar>
        <w:tblLook w:val="04A0" w:firstRow="1" w:lastRow="0" w:firstColumn="1" w:lastColumn="0" w:noHBand="0" w:noVBand="1"/>
      </w:tblPr>
      <w:tblGrid>
        <w:gridCol w:w="9622"/>
      </w:tblGrid>
      <w:tr w:rsidR="004A07CA" w14:paraId="00E09F82" w14:textId="77777777" w:rsidTr="004A07CA">
        <w:tc>
          <w:tcPr>
            <w:tcW w:w="9622" w:type="dxa"/>
          </w:tcPr>
          <w:p w14:paraId="697FA34A" w14:textId="30E178D9" w:rsidR="004A07CA" w:rsidRPr="00A40316" w:rsidRDefault="004A07CA" w:rsidP="004A07CA">
            <w:pPr>
              <w:spacing w:after="120"/>
              <w:ind w:right="701"/>
              <w:rPr>
                <w:rFonts w:ascii="Arial" w:hAnsi="Arial" w:cs="Arial"/>
                <w:color w:val="008F13"/>
                <w:sz w:val="22"/>
                <w:szCs w:val="22"/>
              </w:rPr>
            </w:pPr>
            <w:r w:rsidRPr="00A40316">
              <w:rPr>
                <w:rFonts w:ascii="Arial" w:hAnsi="Arial" w:cs="Arial"/>
                <w:b/>
                <w:color w:val="008F13"/>
                <w:sz w:val="22"/>
                <w:szCs w:val="22"/>
              </w:rPr>
              <w:t>Apprentissages</w:t>
            </w:r>
            <w:r>
              <w:rPr>
                <w:rFonts w:ascii="Arial" w:hAnsi="Arial" w:cs="Arial"/>
                <w:b/>
                <w:color w:val="008F13"/>
                <w:sz w:val="22"/>
                <w:szCs w:val="22"/>
              </w:rPr>
              <w:t xml:space="preserve"> visés</w:t>
            </w:r>
            <w:r w:rsidR="00EB4B25">
              <w:rPr>
                <w:rFonts w:ascii="Arial" w:hAnsi="Arial" w:cs="Arial"/>
                <w:b/>
                <w:color w:val="008F13"/>
                <w:sz w:val="22"/>
                <w:szCs w:val="22"/>
              </w:rPr>
              <w:t> </w:t>
            </w:r>
            <w:r w:rsidRPr="00A40316">
              <w:rPr>
                <w:rFonts w:ascii="Arial" w:hAnsi="Arial" w:cs="Arial"/>
                <w:b/>
                <w:color w:val="008F13"/>
                <w:sz w:val="22"/>
                <w:szCs w:val="22"/>
              </w:rPr>
              <w:t>:</w:t>
            </w:r>
          </w:p>
          <w:p w14:paraId="60A831B0" w14:textId="3D0631D6" w:rsidR="004A07CA" w:rsidRPr="004A07CA" w:rsidRDefault="004A07CA" w:rsidP="004A07CA">
            <w:pPr>
              <w:pStyle w:val="Paragraphedeliste"/>
              <w:numPr>
                <w:ilvl w:val="0"/>
                <w:numId w:val="24"/>
              </w:numPr>
              <w:spacing w:after="120"/>
              <w:ind w:left="311" w:right="701" w:hanging="284"/>
              <w:jc w:val="both"/>
              <w:rPr>
                <w:rFonts w:ascii="Arial" w:hAnsi="Arial" w:cs="Arial"/>
                <w:sz w:val="22"/>
                <w:szCs w:val="22"/>
              </w:rPr>
            </w:pPr>
            <w:r w:rsidRPr="004A07CA">
              <w:rPr>
                <w:rFonts w:ascii="Arial" w:hAnsi="Arial" w:cs="Arial"/>
                <w:sz w:val="22"/>
                <w:szCs w:val="22"/>
              </w:rPr>
              <w:t>Repérage et</w:t>
            </w:r>
            <w:r>
              <w:rPr>
                <w:rFonts w:ascii="Arial" w:hAnsi="Arial" w:cs="Arial"/>
                <w:sz w:val="22"/>
                <w:szCs w:val="22"/>
              </w:rPr>
              <w:t xml:space="preserve"> </w:t>
            </w:r>
            <w:r w:rsidRPr="004A07CA">
              <w:rPr>
                <w:rFonts w:ascii="Arial" w:hAnsi="Arial" w:cs="Arial"/>
                <w:sz w:val="22"/>
                <w:szCs w:val="22"/>
              </w:rPr>
              <w:t>contextualisation</w:t>
            </w:r>
            <w:r>
              <w:rPr>
                <w:rFonts w:ascii="Arial" w:hAnsi="Arial" w:cs="Arial"/>
                <w:sz w:val="22"/>
                <w:szCs w:val="22"/>
              </w:rPr>
              <w:t xml:space="preserve"> </w:t>
            </w:r>
            <w:r w:rsidRPr="004A07CA">
              <w:rPr>
                <w:rFonts w:ascii="Arial" w:hAnsi="Arial" w:cs="Arial"/>
                <w:sz w:val="22"/>
                <w:szCs w:val="22"/>
              </w:rPr>
              <w:t>des traces du passé dans le présent</w:t>
            </w:r>
            <w:r w:rsidR="00D60077">
              <w:rPr>
                <w:rFonts w:ascii="Arial" w:hAnsi="Arial" w:cs="Arial"/>
                <w:sz w:val="22"/>
                <w:szCs w:val="22"/>
              </w:rPr>
              <w:t>.</w:t>
            </w:r>
          </w:p>
          <w:p w14:paraId="2F8704AE" w14:textId="6FC0EB92" w:rsidR="004A07CA" w:rsidRPr="004A07CA" w:rsidRDefault="004A07CA" w:rsidP="004A07CA">
            <w:pPr>
              <w:pStyle w:val="Paragraphedeliste"/>
              <w:numPr>
                <w:ilvl w:val="0"/>
                <w:numId w:val="24"/>
              </w:numPr>
              <w:spacing w:after="120"/>
              <w:ind w:left="311" w:right="701" w:hanging="284"/>
              <w:jc w:val="both"/>
              <w:rPr>
                <w:rFonts w:ascii="Arial" w:hAnsi="Arial" w:cs="Arial"/>
                <w:sz w:val="22"/>
                <w:szCs w:val="22"/>
              </w:rPr>
            </w:pPr>
            <w:r w:rsidRPr="004A07CA">
              <w:rPr>
                <w:rFonts w:ascii="Arial" w:hAnsi="Arial" w:cs="Arial"/>
                <w:sz w:val="22"/>
                <w:szCs w:val="22"/>
              </w:rPr>
              <w:t>Analyse de la diversité et de la nature de</w:t>
            </w:r>
            <w:r>
              <w:rPr>
                <w:rFonts w:ascii="Arial" w:hAnsi="Arial" w:cs="Arial"/>
                <w:sz w:val="22"/>
                <w:szCs w:val="22"/>
              </w:rPr>
              <w:t xml:space="preserve"> </w:t>
            </w:r>
            <w:r w:rsidRPr="004A07CA">
              <w:rPr>
                <w:rFonts w:ascii="Arial" w:hAnsi="Arial" w:cs="Arial"/>
                <w:sz w:val="22"/>
                <w:szCs w:val="22"/>
              </w:rPr>
              <w:t>sources</w:t>
            </w:r>
            <w:r>
              <w:rPr>
                <w:rFonts w:ascii="Arial" w:hAnsi="Arial" w:cs="Arial"/>
                <w:sz w:val="22"/>
                <w:szCs w:val="22"/>
              </w:rPr>
              <w:t xml:space="preserve"> </w:t>
            </w:r>
            <w:r w:rsidRPr="004A07CA">
              <w:rPr>
                <w:rFonts w:ascii="Arial" w:hAnsi="Arial" w:cs="Arial"/>
                <w:sz w:val="22"/>
                <w:szCs w:val="22"/>
              </w:rPr>
              <w:t>historiques</w:t>
            </w:r>
            <w:r w:rsidR="00D60077">
              <w:rPr>
                <w:rFonts w:ascii="Arial" w:hAnsi="Arial" w:cs="Arial"/>
                <w:sz w:val="22"/>
                <w:szCs w:val="22"/>
              </w:rPr>
              <w:t>.</w:t>
            </w:r>
          </w:p>
          <w:p w14:paraId="69CB5595" w14:textId="7E6B0428" w:rsidR="004A07CA" w:rsidRPr="004A07CA" w:rsidRDefault="004A07CA" w:rsidP="004A07CA">
            <w:pPr>
              <w:pStyle w:val="Paragraphedeliste"/>
              <w:numPr>
                <w:ilvl w:val="0"/>
                <w:numId w:val="24"/>
              </w:numPr>
              <w:spacing w:after="120"/>
              <w:ind w:left="311" w:right="701" w:hanging="284"/>
              <w:jc w:val="both"/>
              <w:rPr>
                <w:rFonts w:ascii="Arial" w:hAnsi="Arial" w:cs="Arial"/>
                <w:sz w:val="22"/>
                <w:szCs w:val="22"/>
              </w:rPr>
            </w:pPr>
            <w:r w:rsidRPr="004A07CA">
              <w:rPr>
                <w:rFonts w:ascii="Arial" w:hAnsi="Arial" w:cs="Arial"/>
                <w:sz w:val="22"/>
                <w:szCs w:val="22"/>
              </w:rPr>
              <w:t>Identification et analyse dans une œuvre ou un média des trois</w:t>
            </w:r>
            <w:r>
              <w:rPr>
                <w:rFonts w:ascii="Arial" w:hAnsi="Arial" w:cs="Arial"/>
                <w:sz w:val="22"/>
                <w:szCs w:val="22"/>
              </w:rPr>
              <w:t xml:space="preserve"> </w:t>
            </w:r>
            <w:r w:rsidRPr="004A07CA">
              <w:rPr>
                <w:rFonts w:ascii="Arial" w:hAnsi="Arial" w:cs="Arial"/>
                <w:sz w:val="22"/>
                <w:szCs w:val="22"/>
              </w:rPr>
              <w:t>temps</w:t>
            </w:r>
            <w:r w:rsidR="00D60077">
              <w:rPr>
                <w:rFonts w:ascii="Arial" w:hAnsi="Arial" w:cs="Arial"/>
                <w:sz w:val="22"/>
                <w:szCs w:val="22"/>
              </w:rPr>
              <w:t>.</w:t>
            </w:r>
          </w:p>
          <w:p w14:paraId="389F352F" w14:textId="31852B3A" w:rsidR="004A07CA" w:rsidRPr="004A07CA" w:rsidRDefault="004A07CA" w:rsidP="004A07CA">
            <w:pPr>
              <w:pStyle w:val="Paragraphedeliste"/>
              <w:numPr>
                <w:ilvl w:val="0"/>
                <w:numId w:val="24"/>
              </w:numPr>
              <w:spacing w:after="120"/>
              <w:ind w:left="311" w:right="701" w:hanging="284"/>
              <w:jc w:val="both"/>
              <w:rPr>
                <w:rFonts w:ascii="Arial" w:hAnsi="Arial" w:cs="Arial"/>
                <w:sz w:val="22"/>
                <w:szCs w:val="22"/>
              </w:rPr>
            </w:pPr>
            <w:r w:rsidRPr="00CA63E3">
              <w:rPr>
                <w:rFonts w:ascii="Arial" w:hAnsi="Arial" w:cs="Arial"/>
                <w:sz w:val="22"/>
                <w:szCs w:val="22"/>
              </w:rPr>
              <w:t>Initiation au fonctionnement de la société civile et politique (composante du PER)</w:t>
            </w:r>
            <w:r w:rsidR="00D60077">
              <w:rPr>
                <w:rFonts w:ascii="Arial" w:hAnsi="Arial" w:cs="Arial"/>
                <w:sz w:val="22"/>
                <w:szCs w:val="22"/>
              </w:rPr>
              <w:t>.</w:t>
            </w:r>
          </w:p>
          <w:p w14:paraId="681ECE63" w14:textId="6D4BFEC2" w:rsidR="004A07CA" w:rsidRDefault="004A07CA" w:rsidP="004A07CA">
            <w:pPr>
              <w:pStyle w:val="Paragraphedeliste"/>
              <w:numPr>
                <w:ilvl w:val="0"/>
                <w:numId w:val="24"/>
              </w:numPr>
              <w:spacing w:after="120"/>
              <w:ind w:left="311" w:right="701" w:hanging="284"/>
              <w:jc w:val="both"/>
            </w:pPr>
            <w:r w:rsidRPr="004A07CA">
              <w:rPr>
                <w:rFonts w:ascii="Arial" w:hAnsi="Arial" w:cs="Arial"/>
                <w:sz w:val="22"/>
                <w:szCs w:val="22"/>
              </w:rPr>
              <w:t>Analyse des enjeux liés à l</w:t>
            </w:r>
            <w:r w:rsidR="00EB4B25">
              <w:rPr>
                <w:rFonts w:ascii="Arial" w:hAnsi="Arial" w:cs="Arial"/>
                <w:sz w:val="22"/>
                <w:szCs w:val="22"/>
              </w:rPr>
              <w:t>’</w:t>
            </w:r>
            <w:r w:rsidRPr="004A07CA">
              <w:rPr>
                <w:rFonts w:ascii="Arial" w:hAnsi="Arial" w:cs="Arial"/>
                <w:sz w:val="22"/>
                <w:szCs w:val="22"/>
              </w:rPr>
              <w:t>accès à l</w:t>
            </w:r>
            <w:r w:rsidR="00EB4B25">
              <w:rPr>
                <w:rFonts w:ascii="Arial" w:hAnsi="Arial" w:cs="Arial"/>
                <w:sz w:val="22"/>
                <w:szCs w:val="22"/>
              </w:rPr>
              <w:t>’</w:t>
            </w:r>
            <w:r w:rsidRPr="004A07CA">
              <w:rPr>
                <w:rFonts w:ascii="Arial" w:hAnsi="Arial" w:cs="Arial"/>
                <w:sz w:val="22"/>
                <w:szCs w:val="22"/>
              </w:rPr>
              <w:t>information</w:t>
            </w:r>
            <w:r w:rsidR="00D60077">
              <w:rPr>
                <w:rFonts w:ascii="Arial" w:hAnsi="Arial" w:cs="Arial"/>
                <w:sz w:val="22"/>
                <w:szCs w:val="22"/>
              </w:rPr>
              <w:t>.</w:t>
            </w:r>
          </w:p>
        </w:tc>
      </w:tr>
    </w:tbl>
    <w:p w14:paraId="3D8B1380" w14:textId="77777777" w:rsidR="00171464" w:rsidRPr="00DC3812" w:rsidRDefault="00171464" w:rsidP="00DC3812">
      <w:pPr>
        <w:spacing w:before="240" w:after="120"/>
        <w:jc w:val="both"/>
        <w:rPr>
          <w:rFonts w:ascii="Arial" w:hAnsi="Arial" w:cs="Arial"/>
          <w:b/>
          <w:bCs/>
          <w:color w:val="008F13"/>
          <w:szCs w:val="22"/>
        </w:rPr>
      </w:pPr>
      <w:r w:rsidRPr="00DC3812">
        <w:rPr>
          <w:rFonts w:ascii="Arial" w:hAnsi="Arial" w:cs="Arial"/>
          <w:b/>
          <w:bCs/>
          <w:color w:val="008F13"/>
          <w:szCs w:val="22"/>
        </w:rPr>
        <w:t>Témoignages de femmes et d’hommes en Suisse romande en 1962</w:t>
      </w:r>
    </w:p>
    <w:p w14:paraId="616DE210" w14:textId="22B1B213" w:rsidR="00171464" w:rsidRDefault="00171464" w:rsidP="00171464">
      <w:pPr>
        <w:jc w:val="both"/>
        <w:rPr>
          <w:rFonts w:ascii="Arial" w:hAnsi="Arial" w:cs="Arial"/>
          <w:sz w:val="22"/>
          <w:szCs w:val="22"/>
        </w:rPr>
      </w:pPr>
      <w:proofErr w:type="gramStart"/>
      <w:r>
        <w:rPr>
          <w:rFonts w:ascii="Arial" w:hAnsi="Arial" w:cs="Arial"/>
          <w:sz w:val="22"/>
          <w:szCs w:val="22"/>
        </w:rPr>
        <w:t>Visionne le</w:t>
      </w:r>
      <w:proofErr w:type="gramEnd"/>
      <w:r>
        <w:rPr>
          <w:rFonts w:ascii="Arial" w:hAnsi="Arial" w:cs="Arial"/>
          <w:sz w:val="22"/>
          <w:szCs w:val="22"/>
        </w:rPr>
        <w:t xml:space="preserve"> </w:t>
      </w:r>
      <w:r w:rsidR="0010262B">
        <w:t>_____________________________________________________________</w:t>
      </w:r>
      <w:r w:rsidRPr="00EC367B">
        <w:rPr>
          <w:rFonts w:ascii="Arial" w:hAnsi="Arial" w:cs="Arial"/>
          <w:color w:val="000000" w:themeColor="text1"/>
          <w:sz w:val="22"/>
          <w:szCs w:val="22"/>
        </w:rPr>
        <w:t xml:space="preserve">qui </w:t>
      </w:r>
      <w:r>
        <w:rPr>
          <w:rFonts w:ascii="Arial" w:hAnsi="Arial" w:cs="Arial"/>
          <w:color w:val="000000" w:themeColor="text1"/>
          <w:sz w:val="22"/>
          <w:szCs w:val="22"/>
        </w:rPr>
        <w:t>rassemble</w:t>
      </w:r>
      <w:r w:rsidRPr="00EC367B">
        <w:rPr>
          <w:rFonts w:ascii="Arial" w:hAnsi="Arial" w:cs="Arial"/>
          <w:color w:val="000000" w:themeColor="text1"/>
          <w:sz w:val="22"/>
          <w:szCs w:val="22"/>
        </w:rPr>
        <w:t xml:space="preserve"> </w:t>
      </w:r>
      <w:r>
        <w:rPr>
          <w:rFonts w:ascii="Arial" w:hAnsi="Arial" w:cs="Arial"/>
          <w:sz w:val="22"/>
          <w:szCs w:val="22"/>
        </w:rPr>
        <w:t xml:space="preserve">des témoignages de femmes et d’hommes </w:t>
      </w:r>
      <w:r w:rsidRPr="00393D5C">
        <w:rPr>
          <w:rFonts w:ascii="Arial" w:hAnsi="Arial" w:cs="Arial"/>
          <w:sz w:val="22"/>
          <w:szCs w:val="22"/>
        </w:rPr>
        <w:t xml:space="preserve">en Suisse romande en 1962. </w:t>
      </w:r>
    </w:p>
    <w:p w14:paraId="4F8669E9" w14:textId="77777777" w:rsidR="00171464" w:rsidRDefault="00171464" w:rsidP="00171464">
      <w:pPr>
        <w:rPr>
          <w:rFonts w:ascii="Arial" w:hAnsi="Arial" w:cs="Arial"/>
          <w:sz w:val="22"/>
          <w:szCs w:val="22"/>
        </w:rPr>
      </w:pPr>
      <w:r>
        <w:rPr>
          <w:rFonts w:ascii="Arial" w:hAnsi="Arial" w:cs="Arial"/>
          <w:noProof/>
          <w:sz w:val="22"/>
          <w:szCs w:val="22"/>
          <w:lang w:eastAsia="fr-CH"/>
        </w:rPr>
        <w:drawing>
          <wp:anchor distT="0" distB="0" distL="114300" distR="114300" simplePos="0" relativeHeight="251668480" behindDoc="0" locked="0" layoutInCell="1" allowOverlap="1" wp14:anchorId="2EB10B51" wp14:editId="590BE230">
            <wp:simplePos x="0" y="0"/>
            <wp:positionH relativeFrom="column">
              <wp:posOffset>4347845</wp:posOffset>
            </wp:positionH>
            <wp:positionV relativeFrom="paragraph">
              <wp:posOffset>63687</wp:posOffset>
            </wp:positionV>
            <wp:extent cx="1789200" cy="1346400"/>
            <wp:effectExtent l="0" t="0" r="190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moignag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9200" cy="1346400"/>
                    </a:xfrm>
                    <a:prstGeom prst="rect">
                      <a:avLst/>
                    </a:prstGeom>
                  </pic:spPr>
                </pic:pic>
              </a:graphicData>
            </a:graphic>
            <wp14:sizeRelH relativeFrom="margin">
              <wp14:pctWidth>0</wp14:pctWidth>
            </wp14:sizeRelH>
            <wp14:sizeRelV relativeFrom="margin">
              <wp14:pctHeight>0</wp14:pctHeight>
            </wp14:sizeRelV>
          </wp:anchor>
        </w:drawing>
      </w:r>
    </w:p>
    <w:p w14:paraId="7299F146" w14:textId="4F54028B" w:rsidR="00171464" w:rsidRPr="00256911" w:rsidRDefault="00F02C35" w:rsidP="00171464">
      <w:pPr>
        <w:pStyle w:val="Paragraphedeliste"/>
        <w:numPr>
          <w:ilvl w:val="0"/>
          <w:numId w:val="5"/>
        </w:numPr>
        <w:ind w:left="360"/>
        <w:jc w:val="both"/>
        <w:rPr>
          <w:rFonts w:ascii="Arial" w:hAnsi="Arial" w:cs="Arial"/>
          <w:sz w:val="22"/>
          <w:szCs w:val="22"/>
        </w:rPr>
      </w:pPr>
      <w:r>
        <w:rPr>
          <w:rFonts w:ascii="Arial" w:hAnsi="Arial" w:cs="Arial"/>
          <w:sz w:val="22"/>
          <w:szCs w:val="22"/>
        </w:rPr>
        <w:t xml:space="preserve">Est-ce que </w:t>
      </w:r>
      <w:r w:rsidR="00972692">
        <w:rPr>
          <w:rFonts w:ascii="Arial" w:hAnsi="Arial" w:cs="Arial"/>
          <w:sz w:val="22"/>
          <w:szCs w:val="22"/>
        </w:rPr>
        <w:t>les personnes interviewées</w:t>
      </w:r>
      <w:r w:rsidR="00171464">
        <w:rPr>
          <w:rFonts w:ascii="Arial" w:hAnsi="Arial" w:cs="Arial"/>
          <w:sz w:val="22"/>
          <w:szCs w:val="22"/>
        </w:rPr>
        <w:t xml:space="preserve"> </w:t>
      </w:r>
      <w:r>
        <w:rPr>
          <w:rFonts w:ascii="Arial" w:hAnsi="Arial" w:cs="Arial"/>
          <w:sz w:val="22"/>
          <w:szCs w:val="22"/>
        </w:rPr>
        <w:t>ont</w:t>
      </w:r>
      <w:r w:rsidR="00171464">
        <w:rPr>
          <w:rFonts w:ascii="Arial" w:hAnsi="Arial" w:cs="Arial"/>
          <w:sz w:val="22"/>
          <w:szCs w:val="22"/>
        </w:rPr>
        <w:t xml:space="preserve"> </w:t>
      </w:r>
      <w:r>
        <w:rPr>
          <w:rFonts w:ascii="Arial" w:hAnsi="Arial" w:cs="Arial"/>
          <w:sz w:val="22"/>
          <w:szCs w:val="22"/>
        </w:rPr>
        <w:t xml:space="preserve">le </w:t>
      </w:r>
      <w:r w:rsidR="00171464" w:rsidRPr="00EC367B">
        <w:rPr>
          <w:rFonts w:ascii="Arial" w:hAnsi="Arial" w:cs="Arial"/>
          <w:color w:val="000000" w:themeColor="text1"/>
          <w:sz w:val="22"/>
          <w:szCs w:val="22"/>
        </w:rPr>
        <w:t xml:space="preserve">même avis </w:t>
      </w:r>
      <w:r w:rsidR="00171464">
        <w:rPr>
          <w:rFonts w:ascii="Arial" w:hAnsi="Arial" w:cs="Arial"/>
          <w:sz w:val="22"/>
          <w:szCs w:val="22"/>
        </w:rPr>
        <w:t>sur la question qui leur est posée</w:t>
      </w:r>
      <w:r w:rsidR="00EB4B25">
        <w:rPr>
          <w:rFonts w:ascii="Arial" w:hAnsi="Arial" w:cs="Arial"/>
          <w:sz w:val="22"/>
          <w:szCs w:val="22"/>
        </w:rPr>
        <w:t> </w:t>
      </w:r>
      <w:r w:rsidR="00171464">
        <w:rPr>
          <w:rFonts w:ascii="Arial" w:hAnsi="Arial" w:cs="Arial"/>
          <w:sz w:val="22"/>
          <w:szCs w:val="22"/>
        </w:rPr>
        <w:t>? Quels sont les différents points de vue</w:t>
      </w:r>
      <w:r w:rsidR="00EB4B25">
        <w:rPr>
          <w:rFonts w:ascii="Arial" w:hAnsi="Arial" w:cs="Arial"/>
          <w:sz w:val="22"/>
          <w:szCs w:val="22"/>
        </w:rPr>
        <w:t> </w:t>
      </w:r>
      <w:r w:rsidR="00171464">
        <w:rPr>
          <w:rFonts w:ascii="Arial" w:hAnsi="Arial" w:cs="Arial"/>
          <w:sz w:val="22"/>
          <w:szCs w:val="22"/>
        </w:rPr>
        <w:t>?</w:t>
      </w:r>
    </w:p>
    <w:p w14:paraId="16C9FE46" w14:textId="77777777" w:rsidR="00171464" w:rsidRPr="00004586" w:rsidRDefault="00171464" w:rsidP="00171464">
      <w:pPr>
        <w:pStyle w:val="Paragraphedeliste"/>
        <w:pBdr>
          <w:bottom w:val="single" w:sz="12" w:space="1" w:color="auto"/>
        </w:pBdr>
        <w:ind w:left="360"/>
        <w:jc w:val="both"/>
        <w:rPr>
          <w:rFonts w:ascii="Arial" w:hAnsi="Arial" w:cs="Arial"/>
          <w:sz w:val="22"/>
          <w:szCs w:val="22"/>
        </w:rPr>
      </w:pPr>
    </w:p>
    <w:p w14:paraId="0D4B01E4" w14:textId="4877C7EE" w:rsidR="0010262B" w:rsidRDefault="0010262B" w:rsidP="00171464">
      <w:pPr>
        <w:jc w:val="both"/>
        <w:rPr>
          <w:rFonts w:ascii="Arial" w:hAnsi="Arial" w:cs="Arial"/>
          <w:sz w:val="22"/>
          <w:szCs w:val="22"/>
        </w:rPr>
      </w:pPr>
    </w:p>
    <w:p w14:paraId="363DC2F0" w14:textId="47C04A9E" w:rsidR="0010262B" w:rsidRDefault="0010262B" w:rsidP="00171464">
      <w:pPr>
        <w:jc w:val="both"/>
        <w:rPr>
          <w:rFonts w:ascii="Arial" w:hAnsi="Arial" w:cs="Arial"/>
          <w:sz w:val="22"/>
          <w:szCs w:val="22"/>
        </w:rPr>
      </w:pPr>
      <w:r>
        <w:rPr>
          <w:rFonts w:ascii="Arial" w:hAnsi="Arial" w:cs="Arial"/>
          <w:sz w:val="22"/>
          <w:szCs w:val="22"/>
        </w:rPr>
        <w:t xml:space="preserve">     ___________________________________________________</w:t>
      </w:r>
    </w:p>
    <w:p w14:paraId="15AB5429" w14:textId="77777777" w:rsidR="00171464" w:rsidRPr="00004586" w:rsidRDefault="00171464" w:rsidP="00171464">
      <w:pPr>
        <w:jc w:val="both"/>
        <w:rPr>
          <w:rFonts w:ascii="Arial" w:hAnsi="Arial" w:cs="Arial"/>
          <w:sz w:val="22"/>
          <w:szCs w:val="22"/>
        </w:rPr>
      </w:pPr>
    </w:p>
    <w:p w14:paraId="68C85E64" w14:textId="77777777" w:rsidR="00171464" w:rsidRPr="00004586" w:rsidRDefault="00171464" w:rsidP="00171464">
      <w:pPr>
        <w:pStyle w:val="Paragraphedeliste"/>
        <w:numPr>
          <w:ilvl w:val="0"/>
          <w:numId w:val="5"/>
        </w:numPr>
        <w:ind w:left="360"/>
        <w:jc w:val="both"/>
        <w:rPr>
          <w:rFonts w:ascii="Arial" w:hAnsi="Arial" w:cs="Arial"/>
          <w:sz w:val="22"/>
          <w:szCs w:val="22"/>
        </w:rPr>
      </w:pPr>
      <w:r w:rsidRPr="00004586">
        <w:rPr>
          <w:rFonts w:ascii="Arial" w:hAnsi="Arial" w:cs="Arial"/>
          <w:sz w:val="22"/>
          <w:szCs w:val="22"/>
        </w:rPr>
        <w:t xml:space="preserve">Dans le tableau suivant, dresse la liste </w:t>
      </w:r>
      <w:r>
        <w:rPr>
          <w:rFonts w:ascii="Arial" w:hAnsi="Arial" w:cs="Arial"/>
          <w:sz w:val="22"/>
          <w:szCs w:val="22"/>
        </w:rPr>
        <w:t>d</w:t>
      </w:r>
      <w:r w:rsidRPr="00004586">
        <w:rPr>
          <w:rFonts w:ascii="Arial" w:hAnsi="Arial" w:cs="Arial"/>
          <w:sz w:val="22"/>
          <w:szCs w:val="22"/>
        </w:rPr>
        <w:t xml:space="preserve">es </w:t>
      </w:r>
      <w:r>
        <w:rPr>
          <w:rFonts w:ascii="Arial" w:hAnsi="Arial" w:cs="Arial"/>
          <w:sz w:val="22"/>
          <w:szCs w:val="22"/>
        </w:rPr>
        <w:t>arguments en faveur ou contre le suffrage féminin exprimés dans ce reportage</w:t>
      </w:r>
      <w:r w:rsidRPr="00004586">
        <w:rPr>
          <w:rFonts w:ascii="Arial" w:hAnsi="Arial" w:cs="Arial"/>
          <w:sz w:val="22"/>
          <w:szCs w:val="22"/>
        </w:rPr>
        <w:t>.</w:t>
      </w:r>
    </w:p>
    <w:p w14:paraId="69DA16B1" w14:textId="77777777" w:rsidR="00171464" w:rsidRPr="00004586" w:rsidRDefault="00171464" w:rsidP="00171464">
      <w:pPr>
        <w:jc w:val="both"/>
        <w:rPr>
          <w:rFonts w:ascii="Arial" w:hAnsi="Arial" w:cs="Arial"/>
          <w:sz w:val="22"/>
          <w:szCs w:val="22"/>
        </w:rPr>
      </w:pPr>
    </w:p>
    <w:tbl>
      <w:tblPr>
        <w:tblStyle w:val="Grilledutableau"/>
        <w:tblW w:w="9213" w:type="dxa"/>
        <w:tblInd w:w="421" w:type="dxa"/>
        <w:tblLook w:val="04A0" w:firstRow="1" w:lastRow="0" w:firstColumn="1" w:lastColumn="0" w:noHBand="0" w:noVBand="1"/>
      </w:tblPr>
      <w:tblGrid>
        <w:gridCol w:w="4536"/>
        <w:gridCol w:w="4677"/>
      </w:tblGrid>
      <w:tr w:rsidR="00171464" w:rsidRPr="00004586" w14:paraId="1F68A84C" w14:textId="77777777" w:rsidTr="00145712">
        <w:trPr>
          <w:trHeight w:val="431"/>
        </w:trPr>
        <w:tc>
          <w:tcPr>
            <w:tcW w:w="4536" w:type="dxa"/>
          </w:tcPr>
          <w:p w14:paraId="6EA56182" w14:textId="77777777" w:rsidR="00171464" w:rsidRPr="00004586" w:rsidRDefault="00171464" w:rsidP="00145712">
            <w:pPr>
              <w:spacing w:before="120" w:after="120"/>
              <w:jc w:val="center"/>
              <w:rPr>
                <w:rFonts w:ascii="Arial" w:hAnsi="Arial" w:cs="Arial"/>
                <w:b/>
                <w:sz w:val="22"/>
                <w:szCs w:val="22"/>
              </w:rPr>
            </w:pPr>
            <w:r>
              <w:rPr>
                <w:rFonts w:ascii="Arial" w:hAnsi="Arial" w:cs="Arial"/>
                <w:b/>
                <w:sz w:val="22"/>
                <w:szCs w:val="22"/>
              </w:rPr>
              <w:t>En faveur du suffrage féminin</w:t>
            </w:r>
          </w:p>
        </w:tc>
        <w:tc>
          <w:tcPr>
            <w:tcW w:w="4677" w:type="dxa"/>
          </w:tcPr>
          <w:p w14:paraId="599AB6EE" w14:textId="77777777" w:rsidR="00171464" w:rsidRPr="00004586" w:rsidRDefault="00171464" w:rsidP="00145712">
            <w:pPr>
              <w:spacing w:before="120" w:after="120"/>
              <w:jc w:val="center"/>
              <w:rPr>
                <w:rFonts w:ascii="Arial" w:hAnsi="Arial" w:cs="Arial"/>
                <w:b/>
                <w:sz w:val="22"/>
                <w:szCs w:val="22"/>
              </w:rPr>
            </w:pPr>
            <w:r>
              <w:rPr>
                <w:rFonts w:ascii="Arial" w:hAnsi="Arial" w:cs="Arial"/>
                <w:b/>
                <w:sz w:val="22"/>
                <w:szCs w:val="22"/>
              </w:rPr>
              <w:t>Contre le suffrage féminin</w:t>
            </w:r>
          </w:p>
        </w:tc>
      </w:tr>
      <w:tr w:rsidR="00171464" w:rsidRPr="00004586" w14:paraId="3960C3E9" w14:textId="77777777" w:rsidTr="00145712">
        <w:trPr>
          <w:trHeight w:val="2302"/>
        </w:trPr>
        <w:tc>
          <w:tcPr>
            <w:tcW w:w="4536" w:type="dxa"/>
          </w:tcPr>
          <w:p w14:paraId="18711815" w14:textId="51F30D73" w:rsidR="00171464" w:rsidRPr="00DC3812" w:rsidRDefault="00171464" w:rsidP="0010262B">
            <w:pPr>
              <w:pStyle w:val="Annatextenormal11"/>
              <w:ind w:left="320"/>
              <w:rPr>
                <w:color w:val="00B050"/>
              </w:rPr>
            </w:pPr>
          </w:p>
        </w:tc>
        <w:tc>
          <w:tcPr>
            <w:tcW w:w="4677" w:type="dxa"/>
          </w:tcPr>
          <w:p w14:paraId="3152324F" w14:textId="683D57BE" w:rsidR="00171464" w:rsidRPr="0032730F" w:rsidRDefault="00171464" w:rsidP="0010262B">
            <w:pPr>
              <w:pStyle w:val="Annatextenormal11"/>
              <w:jc w:val="left"/>
              <w:rPr>
                <w:color w:val="009E17"/>
              </w:rPr>
            </w:pPr>
          </w:p>
        </w:tc>
      </w:tr>
    </w:tbl>
    <w:p w14:paraId="24878B0C" w14:textId="35F2E484" w:rsidR="00873487" w:rsidRDefault="00873487">
      <w:pPr>
        <w:spacing w:after="200" w:line="276" w:lineRule="auto"/>
        <w:rPr>
          <w:rFonts w:ascii="Arial" w:hAnsi="Arial" w:cs="Arial"/>
          <w:b/>
          <w:color w:val="008F13"/>
          <w:sz w:val="22"/>
          <w:szCs w:val="22"/>
          <w:highlight w:val="lightGray"/>
        </w:rPr>
      </w:pPr>
    </w:p>
    <w:p w14:paraId="504898DC" w14:textId="008A7880" w:rsidR="00171464" w:rsidRPr="00873487" w:rsidRDefault="00560FD1" w:rsidP="00873487">
      <w:pPr>
        <w:pStyle w:val="Paragraphedeliste"/>
        <w:numPr>
          <w:ilvl w:val="0"/>
          <w:numId w:val="5"/>
        </w:numPr>
        <w:ind w:left="360"/>
        <w:jc w:val="both"/>
        <w:rPr>
          <w:rFonts w:ascii="Arial" w:hAnsi="Arial" w:cs="Arial"/>
          <w:sz w:val="22"/>
          <w:szCs w:val="22"/>
        </w:rPr>
      </w:pPr>
      <w:r>
        <w:rPr>
          <w:rFonts w:ascii="Arial" w:hAnsi="Arial" w:cs="Arial"/>
          <w:sz w:val="22"/>
          <w:szCs w:val="22"/>
        </w:rPr>
        <w:lastRenderedPageBreak/>
        <w:t>Certains points de vue et paroles des personnes interrogées ont peut-être été choquants ou amusants</w:t>
      </w:r>
      <w:r w:rsidR="00171464" w:rsidRPr="00D124AB">
        <w:rPr>
          <w:rFonts w:ascii="Arial" w:hAnsi="Arial" w:cs="Arial"/>
          <w:sz w:val="22"/>
          <w:szCs w:val="22"/>
        </w:rPr>
        <w:t>.</w:t>
      </w:r>
      <w:r w:rsidR="00171464" w:rsidRPr="00873487">
        <w:rPr>
          <w:rFonts w:ascii="Arial" w:hAnsi="Arial" w:cs="Arial"/>
          <w:sz w:val="22"/>
          <w:szCs w:val="22"/>
        </w:rPr>
        <w:t xml:space="preserve"> En quoi</w:t>
      </w:r>
      <w:r w:rsidR="009E3EAD">
        <w:rPr>
          <w:rFonts w:ascii="Arial" w:hAnsi="Arial" w:cs="Arial"/>
          <w:sz w:val="22"/>
          <w:szCs w:val="22"/>
        </w:rPr>
        <w:t xml:space="preserve"> cela</w:t>
      </w:r>
      <w:r w:rsidR="00171464" w:rsidRPr="00873487">
        <w:rPr>
          <w:rFonts w:ascii="Arial" w:hAnsi="Arial" w:cs="Arial"/>
          <w:sz w:val="22"/>
          <w:szCs w:val="22"/>
        </w:rPr>
        <w:t xml:space="preserve"> témoigne</w:t>
      </w:r>
      <w:r w:rsidR="009E3EAD">
        <w:rPr>
          <w:rFonts w:ascii="Arial" w:hAnsi="Arial" w:cs="Arial"/>
          <w:sz w:val="22"/>
          <w:szCs w:val="22"/>
        </w:rPr>
        <w:t xml:space="preserve">-t-il </w:t>
      </w:r>
      <w:r w:rsidR="00171464" w:rsidRPr="00873487">
        <w:rPr>
          <w:rFonts w:ascii="Arial" w:hAnsi="Arial" w:cs="Arial"/>
          <w:sz w:val="22"/>
          <w:szCs w:val="22"/>
        </w:rPr>
        <w:t>que la société a changé, plus de soixante ans plus tard</w:t>
      </w:r>
      <w:r w:rsidR="00EB4B25">
        <w:rPr>
          <w:rFonts w:ascii="Arial" w:hAnsi="Arial" w:cs="Arial"/>
          <w:sz w:val="22"/>
          <w:szCs w:val="22"/>
        </w:rPr>
        <w:t> </w:t>
      </w:r>
      <w:r w:rsidR="00171464" w:rsidRPr="00873487">
        <w:rPr>
          <w:rFonts w:ascii="Arial" w:hAnsi="Arial" w:cs="Arial"/>
          <w:sz w:val="22"/>
          <w:szCs w:val="22"/>
        </w:rPr>
        <w:t>?</w:t>
      </w:r>
    </w:p>
    <w:p w14:paraId="0C1D1A40" w14:textId="77777777" w:rsidR="00171464" w:rsidRPr="00004586" w:rsidRDefault="00171464" w:rsidP="00873487">
      <w:pPr>
        <w:pStyle w:val="Paragraphedeliste"/>
        <w:ind w:left="360"/>
        <w:jc w:val="both"/>
        <w:rPr>
          <w:rFonts w:ascii="Arial" w:hAnsi="Arial" w:cs="Arial"/>
          <w:sz w:val="22"/>
          <w:szCs w:val="22"/>
        </w:rPr>
      </w:pPr>
    </w:p>
    <w:p w14:paraId="470FD113" w14:textId="2052F16D" w:rsidR="00171464" w:rsidRPr="00256911" w:rsidRDefault="0010262B" w:rsidP="00171464">
      <w:pPr>
        <w:jc w:val="both"/>
        <w:rPr>
          <w:rFonts w:ascii="Arial" w:hAnsi="Arial" w:cs="Arial"/>
          <w:sz w:val="22"/>
          <w:szCs w:val="22"/>
        </w:rPr>
      </w:pPr>
      <w:r>
        <w:rPr>
          <w:rFonts w:ascii="Arial" w:hAnsi="Arial" w:cs="Arial"/>
          <w:sz w:val="22"/>
          <w:szCs w:val="22"/>
        </w:rPr>
        <w:t>______________________________________________________________________________</w:t>
      </w:r>
      <w:r>
        <w:rPr>
          <w:rFonts w:ascii="Arial" w:hAnsi="Arial" w:cs="Arial"/>
          <w:sz w:val="22"/>
          <w:szCs w:val="22"/>
        </w:rPr>
        <w:br/>
      </w:r>
      <w:r>
        <w:rPr>
          <w:rFonts w:ascii="Arial" w:hAnsi="Arial" w:cs="Arial"/>
          <w:sz w:val="22"/>
          <w:szCs w:val="22"/>
        </w:rPr>
        <w:br/>
        <w:t>______________________________________________________________________________</w:t>
      </w:r>
    </w:p>
    <w:p w14:paraId="44D4B1F3" w14:textId="77777777" w:rsidR="00171464" w:rsidRPr="00F9743D" w:rsidRDefault="00171464" w:rsidP="00171464">
      <w:pPr>
        <w:jc w:val="both"/>
        <w:rPr>
          <w:rFonts w:ascii="Arial" w:hAnsi="Arial" w:cs="Arial"/>
          <w:b/>
          <w:bCs/>
          <w:color w:val="008F13"/>
          <w:sz w:val="22"/>
          <w:szCs w:val="22"/>
        </w:rPr>
      </w:pPr>
    </w:p>
    <w:p w14:paraId="2EBB8E45" w14:textId="77777777" w:rsidR="00171464" w:rsidRDefault="00171464" w:rsidP="00171464">
      <w:pPr>
        <w:jc w:val="both"/>
        <w:rPr>
          <w:rFonts w:ascii="Arial" w:hAnsi="Arial" w:cs="Arial"/>
          <w:b/>
          <w:bCs/>
          <w:i/>
          <w:color w:val="008F13"/>
          <w:sz w:val="22"/>
          <w:szCs w:val="22"/>
        </w:rPr>
      </w:pPr>
    </w:p>
    <w:p w14:paraId="6C4DC27B" w14:textId="25463A6F" w:rsidR="00171464" w:rsidRPr="00EC367B" w:rsidRDefault="00171464" w:rsidP="00171464">
      <w:pPr>
        <w:jc w:val="both"/>
        <w:rPr>
          <w:rFonts w:ascii="Arial" w:hAnsi="Arial" w:cs="Arial"/>
          <w:b/>
          <w:bCs/>
          <w:color w:val="008F13"/>
          <w:sz w:val="22"/>
          <w:szCs w:val="22"/>
        </w:rPr>
      </w:pPr>
      <w:r w:rsidRPr="00F44831">
        <w:rPr>
          <w:rFonts w:ascii="Arial" w:hAnsi="Arial" w:cs="Arial"/>
          <w:b/>
          <w:bCs/>
          <w:i/>
          <w:color w:val="008F13"/>
          <w:sz w:val="22"/>
          <w:szCs w:val="22"/>
        </w:rPr>
        <w:t>Anna1971</w:t>
      </w:r>
      <w:r w:rsidR="00EB4B25">
        <w:rPr>
          <w:rFonts w:ascii="Arial" w:hAnsi="Arial" w:cs="Arial"/>
          <w:b/>
          <w:bCs/>
          <w:color w:val="008F13"/>
          <w:sz w:val="22"/>
          <w:szCs w:val="22"/>
        </w:rPr>
        <w:t> </w:t>
      </w:r>
      <w:r w:rsidRPr="00EC367B">
        <w:rPr>
          <w:rFonts w:ascii="Arial" w:hAnsi="Arial" w:cs="Arial"/>
          <w:b/>
          <w:bCs/>
          <w:color w:val="008F13"/>
          <w:sz w:val="22"/>
          <w:szCs w:val="22"/>
        </w:rPr>
        <w:t xml:space="preserve">: </w:t>
      </w:r>
      <w:r>
        <w:rPr>
          <w:rFonts w:ascii="Arial" w:hAnsi="Arial" w:cs="Arial"/>
          <w:b/>
          <w:bCs/>
          <w:color w:val="008F13"/>
          <w:sz w:val="22"/>
          <w:szCs w:val="22"/>
        </w:rPr>
        <w:t>traces du passé</w:t>
      </w:r>
    </w:p>
    <w:p w14:paraId="7E2AEB94" w14:textId="77777777" w:rsidR="00171464" w:rsidRPr="00A257EB" w:rsidRDefault="00171464" w:rsidP="00171464">
      <w:pPr>
        <w:jc w:val="both"/>
        <w:rPr>
          <w:rFonts w:ascii="Arial" w:hAnsi="Arial" w:cs="Arial"/>
          <w:sz w:val="22"/>
          <w:szCs w:val="22"/>
        </w:rPr>
      </w:pPr>
    </w:p>
    <w:p w14:paraId="4F9C998E" w14:textId="73F792FE" w:rsidR="00171464" w:rsidRDefault="00171464" w:rsidP="00171464">
      <w:pPr>
        <w:pStyle w:val="Paragraphedeliste"/>
        <w:numPr>
          <w:ilvl w:val="0"/>
          <w:numId w:val="8"/>
        </w:numPr>
        <w:ind w:left="360"/>
        <w:jc w:val="both"/>
        <w:rPr>
          <w:rFonts w:ascii="Arial" w:hAnsi="Arial" w:cs="Arial"/>
          <w:sz w:val="22"/>
          <w:szCs w:val="22"/>
        </w:rPr>
      </w:pPr>
      <w:r>
        <w:rPr>
          <w:rFonts w:ascii="Arial" w:hAnsi="Arial" w:cs="Arial"/>
          <w:noProof/>
          <w:sz w:val="22"/>
          <w:szCs w:val="22"/>
          <w:lang w:eastAsia="fr-CH"/>
        </w:rPr>
        <w:drawing>
          <wp:anchor distT="0" distB="0" distL="114300" distR="114300" simplePos="0" relativeHeight="251664384" behindDoc="0" locked="0" layoutInCell="1" allowOverlap="1" wp14:anchorId="37F13B62" wp14:editId="3C7FE050">
            <wp:simplePos x="0" y="0"/>
            <wp:positionH relativeFrom="margin">
              <wp:posOffset>4849495</wp:posOffset>
            </wp:positionH>
            <wp:positionV relativeFrom="margin">
              <wp:posOffset>2063788</wp:posOffset>
            </wp:positionV>
            <wp:extent cx="1262380" cy="126238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mb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2380" cy="12623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Bien qu’il s’agisse d’une fiction, relève les indices qui permettent de situer Anna en 1971</w:t>
      </w:r>
      <w:r w:rsidR="00EB7134">
        <w:rPr>
          <w:rFonts w:ascii="Arial" w:hAnsi="Arial" w:cs="Arial"/>
          <w:sz w:val="22"/>
          <w:szCs w:val="22"/>
        </w:rPr>
        <w:t>,</w:t>
      </w:r>
      <w:r>
        <w:rPr>
          <w:rFonts w:ascii="Arial" w:hAnsi="Arial" w:cs="Arial"/>
          <w:sz w:val="22"/>
          <w:szCs w:val="22"/>
        </w:rPr>
        <w:t xml:space="preserve"> en Suisse</w:t>
      </w:r>
      <w:r w:rsidR="00EB4B25">
        <w:rPr>
          <w:rFonts w:ascii="Arial" w:hAnsi="Arial" w:cs="Arial"/>
          <w:sz w:val="22"/>
          <w:szCs w:val="22"/>
        </w:rPr>
        <w:t> </w:t>
      </w:r>
      <w:r>
        <w:rPr>
          <w:rFonts w:ascii="Arial" w:hAnsi="Arial" w:cs="Arial"/>
          <w:sz w:val="22"/>
          <w:szCs w:val="22"/>
        </w:rPr>
        <w:t>:</w:t>
      </w:r>
    </w:p>
    <w:p w14:paraId="22A680FD" w14:textId="759AD4A8" w:rsidR="00171464" w:rsidRDefault="00171464" w:rsidP="0010262B">
      <w:pPr>
        <w:jc w:val="both"/>
        <w:rPr>
          <w:rFonts w:ascii="Arial" w:hAnsi="Arial" w:cs="Arial"/>
          <w:sz w:val="22"/>
          <w:szCs w:val="22"/>
        </w:rPr>
      </w:pPr>
    </w:p>
    <w:p w14:paraId="4FDD1775" w14:textId="0514E93C" w:rsidR="0010262B" w:rsidRPr="0010262B" w:rsidRDefault="0010262B" w:rsidP="0010262B">
      <w:pPr>
        <w:jc w:val="both"/>
        <w:rPr>
          <w:rFonts w:ascii="Arial" w:hAnsi="Arial" w:cs="Arial"/>
          <w:sz w:val="22"/>
          <w:szCs w:val="22"/>
        </w:rPr>
      </w:pPr>
      <w:r>
        <w:rPr>
          <w:rFonts w:ascii="Arial" w:hAnsi="Arial" w:cs="Arial"/>
          <w:sz w:val="22"/>
          <w:szCs w:val="22"/>
        </w:rPr>
        <w:t>____________________________________________________________</w:t>
      </w:r>
      <w:r>
        <w:rPr>
          <w:rFonts w:ascii="Arial" w:hAnsi="Arial" w:cs="Arial"/>
          <w:sz w:val="22"/>
          <w:szCs w:val="22"/>
        </w:rPr>
        <w:br/>
      </w:r>
      <w:r>
        <w:rPr>
          <w:rFonts w:ascii="Arial" w:hAnsi="Arial" w:cs="Arial"/>
          <w:sz w:val="22"/>
          <w:szCs w:val="22"/>
        </w:rPr>
        <w:br/>
        <w:t>____________________________________________________________</w:t>
      </w:r>
      <w:r>
        <w:rPr>
          <w:rFonts w:ascii="Arial" w:hAnsi="Arial" w:cs="Arial"/>
          <w:sz w:val="22"/>
          <w:szCs w:val="22"/>
        </w:rPr>
        <w:br/>
      </w:r>
      <w:r>
        <w:rPr>
          <w:rFonts w:ascii="Arial" w:hAnsi="Arial" w:cs="Arial"/>
          <w:sz w:val="22"/>
          <w:szCs w:val="22"/>
        </w:rPr>
        <w:br/>
        <w:t>____________________________________________________________</w:t>
      </w:r>
      <w:r>
        <w:rPr>
          <w:rFonts w:ascii="Arial" w:hAnsi="Arial" w:cs="Arial"/>
          <w:sz w:val="22"/>
          <w:szCs w:val="22"/>
        </w:rPr>
        <w:br/>
      </w:r>
      <w:r>
        <w:rPr>
          <w:rFonts w:ascii="Arial" w:hAnsi="Arial" w:cs="Arial"/>
          <w:sz w:val="22"/>
          <w:szCs w:val="22"/>
        </w:rPr>
        <w:br/>
        <w:t>____________________________________________________________</w:t>
      </w:r>
    </w:p>
    <w:p w14:paraId="68AF2759" w14:textId="77777777" w:rsidR="00171464" w:rsidRDefault="00171464" w:rsidP="00171464">
      <w:pPr>
        <w:pStyle w:val="Paragraphedeliste"/>
        <w:ind w:left="360"/>
        <w:jc w:val="both"/>
        <w:rPr>
          <w:rFonts w:ascii="Arial" w:hAnsi="Arial" w:cs="Arial"/>
          <w:sz w:val="22"/>
          <w:szCs w:val="22"/>
        </w:rPr>
      </w:pPr>
    </w:p>
    <w:p w14:paraId="22857F70" w14:textId="56CF367E" w:rsidR="00171464" w:rsidRDefault="00171464" w:rsidP="00171464">
      <w:pPr>
        <w:pStyle w:val="Paragraphedeliste"/>
        <w:numPr>
          <w:ilvl w:val="0"/>
          <w:numId w:val="8"/>
        </w:numPr>
        <w:ind w:left="360"/>
        <w:jc w:val="both"/>
        <w:rPr>
          <w:rFonts w:ascii="Arial" w:hAnsi="Arial" w:cs="Arial"/>
          <w:sz w:val="22"/>
          <w:szCs w:val="22"/>
        </w:rPr>
      </w:pPr>
      <w:r>
        <w:rPr>
          <w:rFonts w:ascii="Arial" w:hAnsi="Arial" w:cs="Arial"/>
          <w:sz w:val="22"/>
          <w:szCs w:val="22"/>
        </w:rPr>
        <w:t>En parallèle des échanges personnels d’Anna, des images documentaires sont régulièrement publiées.</w:t>
      </w:r>
      <w:r w:rsidRPr="00096953">
        <w:rPr>
          <w:rFonts w:ascii="Arial" w:hAnsi="Arial" w:cs="Arial"/>
          <w:sz w:val="22"/>
          <w:szCs w:val="22"/>
        </w:rPr>
        <w:t xml:space="preserve"> </w:t>
      </w:r>
      <w:r>
        <w:rPr>
          <w:rFonts w:ascii="Arial" w:hAnsi="Arial" w:cs="Arial"/>
          <w:sz w:val="22"/>
          <w:szCs w:val="22"/>
        </w:rPr>
        <w:t>Quel est leur rôle dans l’histoire d’Anna</w:t>
      </w:r>
      <w:r w:rsidR="00497AF0">
        <w:rPr>
          <w:rFonts w:ascii="Arial" w:hAnsi="Arial" w:cs="Arial"/>
          <w:sz w:val="22"/>
          <w:szCs w:val="22"/>
        </w:rPr>
        <w:t>, dans le jeu</w:t>
      </w:r>
      <w:r w:rsidR="00EB4B25">
        <w:rPr>
          <w:rFonts w:ascii="Arial" w:hAnsi="Arial" w:cs="Arial"/>
          <w:sz w:val="22"/>
          <w:szCs w:val="22"/>
        </w:rPr>
        <w:t> </w:t>
      </w:r>
      <w:r>
        <w:rPr>
          <w:rFonts w:ascii="Arial" w:hAnsi="Arial" w:cs="Arial"/>
          <w:sz w:val="22"/>
          <w:szCs w:val="22"/>
        </w:rPr>
        <w:t>?</w:t>
      </w:r>
    </w:p>
    <w:p w14:paraId="1A7C8016" w14:textId="6DC5290F" w:rsidR="00171464" w:rsidRDefault="00171464" w:rsidP="0010262B">
      <w:pPr>
        <w:pBdr>
          <w:bottom w:val="single" w:sz="4" w:space="1" w:color="auto"/>
        </w:pBdr>
        <w:jc w:val="both"/>
        <w:rPr>
          <w:rFonts w:ascii="Arial" w:hAnsi="Arial" w:cs="Arial"/>
          <w:sz w:val="22"/>
          <w:szCs w:val="22"/>
        </w:rPr>
      </w:pPr>
    </w:p>
    <w:p w14:paraId="3FC52507" w14:textId="77777777" w:rsidR="0010262B" w:rsidRPr="00096953" w:rsidRDefault="0010262B" w:rsidP="0010262B">
      <w:pPr>
        <w:pBdr>
          <w:bottom w:val="single" w:sz="4" w:space="1" w:color="auto"/>
        </w:pBdr>
        <w:jc w:val="both"/>
        <w:rPr>
          <w:rFonts w:ascii="Arial" w:hAnsi="Arial" w:cs="Arial"/>
          <w:sz w:val="22"/>
          <w:szCs w:val="22"/>
        </w:rPr>
      </w:pPr>
    </w:p>
    <w:p w14:paraId="354A9559" w14:textId="2B005EBE" w:rsidR="00171464" w:rsidRDefault="00171464" w:rsidP="0010262B">
      <w:pPr>
        <w:jc w:val="both"/>
        <w:rPr>
          <w:rFonts w:ascii="Arial" w:hAnsi="Arial" w:cs="Arial"/>
          <w:sz w:val="22"/>
          <w:szCs w:val="22"/>
        </w:rPr>
      </w:pPr>
      <w:r>
        <w:rPr>
          <w:noProof/>
          <w:lang w:eastAsia="fr-CH"/>
        </w:rPr>
        <w:drawing>
          <wp:anchor distT="0" distB="0" distL="114300" distR="114300" simplePos="0" relativeHeight="251665408" behindDoc="0" locked="0" layoutInCell="1" allowOverlap="1" wp14:anchorId="10CD425E" wp14:editId="2D77D9CE">
            <wp:simplePos x="0" y="0"/>
            <wp:positionH relativeFrom="margin">
              <wp:posOffset>4873065</wp:posOffset>
            </wp:positionH>
            <wp:positionV relativeFrom="margin">
              <wp:posOffset>4575810</wp:posOffset>
            </wp:positionV>
            <wp:extent cx="1247775" cy="143954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chiv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7775" cy="1439545"/>
                    </a:xfrm>
                    <a:prstGeom prst="rect">
                      <a:avLst/>
                    </a:prstGeom>
                  </pic:spPr>
                </pic:pic>
              </a:graphicData>
            </a:graphic>
            <wp14:sizeRelH relativeFrom="margin">
              <wp14:pctWidth>0</wp14:pctWidth>
            </wp14:sizeRelH>
            <wp14:sizeRelV relativeFrom="margin">
              <wp14:pctHeight>0</wp14:pctHeight>
            </wp14:sizeRelV>
          </wp:anchor>
        </w:drawing>
      </w:r>
    </w:p>
    <w:p w14:paraId="483F56FF" w14:textId="1CEF8862" w:rsidR="0010262B" w:rsidRPr="0010262B" w:rsidRDefault="0010262B" w:rsidP="0010262B">
      <w:pPr>
        <w:jc w:val="both"/>
        <w:rPr>
          <w:rFonts w:ascii="Arial" w:hAnsi="Arial" w:cs="Arial"/>
          <w:sz w:val="22"/>
          <w:szCs w:val="22"/>
        </w:rPr>
      </w:pP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______________________________________________________________________________</w:t>
      </w:r>
    </w:p>
    <w:p w14:paraId="09504A82" w14:textId="77777777" w:rsidR="00171464" w:rsidRPr="00096953" w:rsidRDefault="00171464" w:rsidP="00171464">
      <w:pPr>
        <w:pStyle w:val="Paragraphedeliste"/>
        <w:ind w:left="360"/>
        <w:jc w:val="both"/>
        <w:rPr>
          <w:rFonts w:ascii="Arial" w:hAnsi="Arial" w:cs="Arial"/>
          <w:sz w:val="22"/>
          <w:szCs w:val="22"/>
        </w:rPr>
      </w:pPr>
    </w:p>
    <w:p w14:paraId="6847022A" w14:textId="098A8832" w:rsidR="00171464" w:rsidRPr="0071105B" w:rsidRDefault="00171464" w:rsidP="00171464">
      <w:pPr>
        <w:pStyle w:val="Paragraphedeliste"/>
        <w:ind w:left="360"/>
        <w:jc w:val="both"/>
        <w:rPr>
          <w:rFonts w:ascii="Arial" w:hAnsi="Arial" w:cs="Arial"/>
          <w:sz w:val="22"/>
          <w:szCs w:val="22"/>
        </w:rPr>
      </w:pPr>
      <w:r>
        <w:rPr>
          <w:rFonts w:ascii="Arial" w:hAnsi="Arial" w:cs="Arial"/>
          <w:sz w:val="22"/>
          <w:szCs w:val="22"/>
        </w:rPr>
        <w:t>Quel est l’intérêt de ces mêmes images documentaires pour l’utilisatrice ou l’utilisateur de l’application</w:t>
      </w:r>
      <w:r w:rsidR="00EB4B25">
        <w:rPr>
          <w:rFonts w:ascii="Arial" w:hAnsi="Arial" w:cs="Arial"/>
          <w:sz w:val="22"/>
          <w:szCs w:val="22"/>
        </w:rPr>
        <w:t> </w:t>
      </w:r>
      <w:r w:rsidRPr="0071105B">
        <w:rPr>
          <w:rFonts w:ascii="Arial" w:hAnsi="Arial" w:cs="Arial"/>
          <w:sz w:val="22"/>
          <w:szCs w:val="22"/>
        </w:rPr>
        <w:t>?</w:t>
      </w:r>
    </w:p>
    <w:p w14:paraId="072AF428" w14:textId="77777777" w:rsidR="00171464" w:rsidRPr="00004586" w:rsidRDefault="00171464" w:rsidP="00171464">
      <w:pPr>
        <w:pStyle w:val="Paragraphedeliste"/>
        <w:ind w:left="363"/>
        <w:jc w:val="both"/>
        <w:rPr>
          <w:rFonts w:ascii="Arial" w:hAnsi="Arial" w:cs="Arial"/>
          <w:sz w:val="22"/>
          <w:szCs w:val="22"/>
        </w:rPr>
      </w:pPr>
    </w:p>
    <w:p w14:paraId="4843E7CC" w14:textId="7A654617" w:rsidR="00171464" w:rsidRDefault="0010262B" w:rsidP="00171464">
      <w:pPr>
        <w:jc w:val="both"/>
        <w:rPr>
          <w:rFonts w:ascii="Arial" w:hAnsi="Arial" w:cs="Arial"/>
          <w:sz w:val="22"/>
          <w:szCs w:val="22"/>
        </w:rPr>
      </w:pPr>
      <w:r>
        <w:rPr>
          <w:rFonts w:ascii="Arial" w:hAnsi="Arial" w:cs="Arial"/>
          <w:sz w:val="22"/>
          <w:szCs w:val="22"/>
        </w:rPr>
        <w:t>_____________________________________________________________</w:t>
      </w:r>
      <w:r>
        <w:rPr>
          <w:rFonts w:ascii="Arial" w:hAnsi="Arial" w:cs="Arial"/>
          <w:sz w:val="22"/>
          <w:szCs w:val="22"/>
        </w:rPr>
        <w:br/>
      </w:r>
      <w:r>
        <w:rPr>
          <w:rFonts w:ascii="Arial" w:hAnsi="Arial" w:cs="Arial"/>
          <w:sz w:val="22"/>
          <w:szCs w:val="22"/>
        </w:rPr>
        <w:br/>
        <w:t>_____________________________________________________________</w:t>
      </w:r>
      <w:r>
        <w:rPr>
          <w:rFonts w:ascii="Arial" w:hAnsi="Arial" w:cs="Arial"/>
          <w:sz w:val="22"/>
          <w:szCs w:val="22"/>
        </w:rPr>
        <w:br/>
      </w:r>
      <w:r>
        <w:rPr>
          <w:rFonts w:ascii="Arial" w:hAnsi="Arial" w:cs="Arial"/>
          <w:sz w:val="22"/>
          <w:szCs w:val="22"/>
        </w:rPr>
        <w:br/>
        <w:t>_____________________________________________________________</w:t>
      </w:r>
    </w:p>
    <w:p w14:paraId="1A3EE20F" w14:textId="77777777" w:rsidR="0010262B" w:rsidRPr="0010262B" w:rsidRDefault="0010262B" w:rsidP="00171464">
      <w:pPr>
        <w:jc w:val="both"/>
        <w:rPr>
          <w:rFonts w:ascii="Arial" w:hAnsi="Arial" w:cs="Arial"/>
          <w:sz w:val="22"/>
          <w:szCs w:val="22"/>
        </w:rPr>
      </w:pPr>
    </w:p>
    <w:p w14:paraId="4FE77070" w14:textId="77777777" w:rsidR="0032730F" w:rsidRPr="008722A0" w:rsidRDefault="0032730F" w:rsidP="00171464">
      <w:pPr>
        <w:jc w:val="both"/>
        <w:rPr>
          <w:rFonts w:ascii="Arial" w:hAnsi="Arial" w:cs="Arial"/>
          <w:sz w:val="22"/>
          <w:szCs w:val="22"/>
        </w:rPr>
      </w:pPr>
    </w:p>
    <w:p w14:paraId="220B0D17" w14:textId="1A6DF060" w:rsidR="00171464" w:rsidRPr="00F03DCB" w:rsidRDefault="00171464" w:rsidP="00F03DCB">
      <w:pPr>
        <w:pStyle w:val="Paragraphedeliste"/>
        <w:numPr>
          <w:ilvl w:val="0"/>
          <w:numId w:val="8"/>
        </w:numPr>
        <w:ind w:left="360"/>
        <w:jc w:val="both"/>
        <w:rPr>
          <w:rFonts w:ascii="Arial" w:hAnsi="Arial" w:cs="Arial"/>
          <w:sz w:val="22"/>
          <w:szCs w:val="22"/>
        </w:rPr>
      </w:pPr>
      <w:r>
        <w:rPr>
          <w:rFonts w:ascii="Arial" w:hAnsi="Arial" w:cs="Arial"/>
          <w:sz w:val="22"/>
          <w:szCs w:val="22"/>
        </w:rPr>
        <w:t xml:space="preserve">Ouvre l’onglet </w:t>
      </w:r>
      <w:r w:rsidRPr="005D1E51">
        <w:rPr>
          <w:rFonts w:ascii="Arial" w:hAnsi="Arial" w:cs="Arial"/>
          <w:i/>
          <w:sz w:val="22"/>
          <w:szCs w:val="22"/>
        </w:rPr>
        <w:t>Archives</w:t>
      </w:r>
      <w:r w:rsidRPr="0071105B">
        <w:rPr>
          <w:rFonts w:ascii="Arial" w:hAnsi="Arial" w:cs="Arial"/>
          <w:sz w:val="22"/>
          <w:szCs w:val="22"/>
        </w:rPr>
        <w:t xml:space="preserve"> </w:t>
      </w:r>
      <w:r>
        <w:rPr>
          <w:rFonts w:ascii="Arial" w:hAnsi="Arial" w:cs="Arial"/>
          <w:sz w:val="22"/>
          <w:szCs w:val="22"/>
        </w:rPr>
        <w:t>de l’application. Relève les événements qui te paraissent essentiels et indique, lorsqu’elles sont mentionnées, les sources.</w:t>
      </w:r>
    </w:p>
    <w:p w14:paraId="05EF436D" w14:textId="7DEC7CB2" w:rsidR="00171464" w:rsidRDefault="00171464" w:rsidP="0010262B">
      <w:pPr>
        <w:pBdr>
          <w:bottom w:val="single" w:sz="4" w:space="1" w:color="auto"/>
        </w:pBdr>
        <w:jc w:val="both"/>
        <w:rPr>
          <w:rFonts w:ascii="Arial" w:hAnsi="Arial" w:cs="Arial"/>
          <w:sz w:val="22"/>
          <w:szCs w:val="22"/>
        </w:rPr>
      </w:pPr>
    </w:p>
    <w:p w14:paraId="7478BEDC" w14:textId="77777777" w:rsidR="0010262B" w:rsidRPr="00CD2E6E" w:rsidRDefault="0010262B" w:rsidP="0010262B">
      <w:pPr>
        <w:pBdr>
          <w:bottom w:val="single" w:sz="4" w:space="1" w:color="auto"/>
        </w:pBdr>
        <w:jc w:val="both"/>
        <w:rPr>
          <w:rFonts w:ascii="Arial" w:hAnsi="Arial" w:cs="Arial"/>
          <w:sz w:val="22"/>
          <w:szCs w:val="22"/>
        </w:rPr>
      </w:pPr>
    </w:p>
    <w:p w14:paraId="46FA71AE" w14:textId="6F5EC942" w:rsidR="00171464" w:rsidRDefault="0010262B" w:rsidP="00171464">
      <w:pPr>
        <w:pBdr>
          <w:bottom w:val="single" w:sz="12" w:space="1" w:color="auto"/>
        </w:pBdr>
        <w:jc w:val="both"/>
        <w:rPr>
          <w:rFonts w:ascii="Arial" w:hAnsi="Arial" w:cs="Arial"/>
          <w:sz w:val="22"/>
          <w:szCs w:val="22"/>
        </w:rPr>
      </w:pPr>
      <w:r>
        <w:rPr>
          <w:rFonts w:ascii="Arial" w:hAnsi="Arial" w:cs="Arial"/>
          <w:sz w:val="22"/>
          <w:szCs w:val="22"/>
        </w:rPr>
        <w:br/>
      </w:r>
    </w:p>
    <w:p w14:paraId="149D7B9A" w14:textId="1FB51E9E" w:rsidR="0010262B" w:rsidRDefault="0010262B" w:rsidP="00171464">
      <w:pPr>
        <w:jc w:val="both"/>
        <w:rPr>
          <w:rFonts w:ascii="Arial" w:hAnsi="Arial" w:cs="Arial"/>
          <w:sz w:val="22"/>
          <w:szCs w:val="22"/>
        </w:rPr>
      </w:pPr>
      <w:r>
        <w:rPr>
          <w:rFonts w:ascii="Arial" w:hAnsi="Arial" w:cs="Arial"/>
          <w:sz w:val="22"/>
          <w:szCs w:val="22"/>
        </w:rPr>
        <w:br/>
      </w:r>
    </w:p>
    <w:p w14:paraId="3FB0A452" w14:textId="347B01CA" w:rsidR="0010262B" w:rsidRDefault="0010262B" w:rsidP="00171464">
      <w:pPr>
        <w:pBdr>
          <w:top w:val="single" w:sz="12" w:space="1" w:color="auto"/>
          <w:bottom w:val="single" w:sz="12" w:space="1" w:color="auto"/>
        </w:pBdr>
        <w:jc w:val="both"/>
        <w:rPr>
          <w:rFonts w:ascii="Arial" w:hAnsi="Arial" w:cs="Arial"/>
          <w:sz w:val="22"/>
          <w:szCs w:val="22"/>
        </w:rPr>
      </w:pPr>
      <w:r>
        <w:rPr>
          <w:rFonts w:ascii="Arial" w:hAnsi="Arial" w:cs="Arial"/>
          <w:sz w:val="22"/>
          <w:szCs w:val="22"/>
        </w:rPr>
        <w:br/>
      </w:r>
    </w:p>
    <w:p w14:paraId="6DE4C454" w14:textId="49204FCA" w:rsidR="0010262B" w:rsidRDefault="0010262B" w:rsidP="00171464">
      <w:pPr>
        <w:jc w:val="both"/>
        <w:rPr>
          <w:rFonts w:ascii="Arial" w:hAnsi="Arial" w:cs="Arial"/>
          <w:sz w:val="22"/>
          <w:szCs w:val="22"/>
        </w:rPr>
      </w:pPr>
    </w:p>
    <w:p w14:paraId="77A1C40F" w14:textId="77777777" w:rsidR="0010262B" w:rsidRDefault="0010262B" w:rsidP="00171464">
      <w:pPr>
        <w:jc w:val="both"/>
        <w:rPr>
          <w:rFonts w:ascii="Arial" w:hAnsi="Arial" w:cs="Arial"/>
          <w:sz w:val="22"/>
          <w:szCs w:val="22"/>
        </w:rPr>
      </w:pPr>
    </w:p>
    <w:p w14:paraId="31283719" w14:textId="2B17BFA2" w:rsidR="00171464" w:rsidRDefault="00171464" w:rsidP="00171464">
      <w:pPr>
        <w:pBdr>
          <w:top w:val="single" w:sz="4" w:space="1" w:color="008F13"/>
          <w:left w:val="single" w:sz="4" w:space="0" w:color="008F13"/>
          <w:bottom w:val="single" w:sz="4" w:space="1" w:color="008F13"/>
          <w:right w:val="single" w:sz="4" w:space="1" w:color="008F13"/>
        </w:pBdr>
        <w:spacing w:before="120"/>
        <w:jc w:val="both"/>
        <w:rPr>
          <w:rFonts w:ascii="Arial" w:hAnsi="Arial" w:cs="Arial"/>
          <w:b/>
          <w:color w:val="008F13"/>
          <w:sz w:val="22"/>
          <w:szCs w:val="22"/>
          <w:shd w:val="clear" w:color="auto" w:fill="FFFFFF"/>
        </w:rPr>
      </w:pPr>
      <w:r w:rsidRPr="00EC367B">
        <w:rPr>
          <w:rFonts w:ascii="Arial" w:hAnsi="Arial" w:cs="Arial"/>
          <w:b/>
          <w:color w:val="008F13"/>
          <w:sz w:val="22"/>
          <w:szCs w:val="22"/>
          <w:shd w:val="clear" w:color="auto" w:fill="FFFFFF"/>
        </w:rPr>
        <w:t>À retenir</w:t>
      </w:r>
      <w:r w:rsidR="00EB4B25">
        <w:rPr>
          <w:rFonts w:ascii="Arial" w:hAnsi="Arial" w:cs="Arial"/>
          <w:b/>
          <w:color w:val="008F13"/>
          <w:sz w:val="22"/>
          <w:szCs w:val="22"/>
          <w:shd w:val="clear" w:color="auto" w:fill="FFFFFF"/>
        </w:rPr>
        <w:t> </w:t>
      </w:r>
      <w:r w:rsidRPr="00EC367B">
        <w:rPr>
          <w:rFonts w:ascii="Arial" w:hAnsi="Arial" w:cs="Arial"/>
          <w:b/>
          <w:color w:val="008F13"/>
          <w:sz w:val="22"/>
          <w:szCs w:val="22"/>
          <w:shd w:val="clear" w:color="auto" w:fill="FFFFFF"/>
        </w:rPr>
        <w:t xml:space="preserve">: </w:t>
      </w:r>
    </w:p>
    <w:p w14:paraId="4C317227" w14:textId="16BA9980" w:rsidR="00341A9A" w:rsidRDefault="00171464" w:rsidP="00341A9A">
      <w:pPr>
        <w:pBdr>
          <w:top w:val="single" w:sz="4" w:space="1" w:color="008F13"/>
          <w:left w:val="single" w:sz="4" w:space="0" w:color="008F13"/>
          <w:bottom w:val="single" w:sz="4" w:space="1" w:color="008F13"/>
          <w:right w:val="single" w:sz="4" w:space="1" w:color="008F13"/>
        </w:pBdr>
        <w:spacing w:before="120"/>
        <w:jc w:val="both"/>
        <w:rPr>
          <w:rFonts w:ascii="Arial" w:hAnsi="Arial" w:cs="Arial"/>
          <w:color w:val="000000"/>
          <w:sz w:val="22"/>
          <w:szCs w:val="22"/>
        </w:rPr>
      </w:pPr>
      <w:r>
        <w:rPr>
          <w:rFonts w:ascii="Arial" w:hAnsi="Arial" w:cs="Arial"/>
          <w:color w:val="000000"/>
          <w:sz w:val="22"/>
          <w:szCs w:val="22"/>
        </w:rPr>
        <w:t>Une</w:t>
      </w:r>
      <w:r w:rsidR="00851FD3">
        <w:rPr>
          <w:rFonts w:ascii="Arial" w:hAnsi="Arial" w:cs="Arial"/>
          <w:color w:val="000000"/>
          <w:sz w:val="22"/>
          <w:szCs w:val="22"/>
        </w:rPr>
        <w:t xml:space="preserve"> </w:t>
      </w:r>
      <w:r w:rsidRPr="00837598">
        <w:rPr>
          <w:rStyle w:val="lev"/>
          <w:rFonts w:ascii="Arial" w:hAnsi="Arial" w:cs="Arial"/>
          <w:color w:val="000000"/>
          <w:sz w:val="22"/>
          <w:szCs w:val="22"/>
        </w:rPr>
        <w:t>source historique</w:t>
      </w:r>
      <w:r>
        <w:rPr>
          <w:rFonts w:ascii="Arial" w:hAnsi="Arial" w:cs="Arial"/>
          <w:color w:val="000000"/>
          <w:sz w:val="22"/>
          <w:szCs w:val="22"/>
        </w:rPr>
        <w:t xml:space="preserve"> est </w:t>
      </w:r>
      <w:r w:rsidRPr="00837598">
        <w:rPr>
          <w:rFonts w:ascii="Arial" w:hAnsi="Arial" w:cs="Arial"/>
          <w:color w:val="000000"/>
          <w:sz w:val="22"/>
          <w:szCs w:val="22"/>
        </w:rPr>
        <w:t xml:space="preserve">un document ou </w:t>
      </w:r>
      <w:r>
        <w:rPr>
          <w:rFonts w:ascii="Arial" w:hAnsi="Arial" w:cs="Arial"/>
          <w:color w:val="000000"/>
          <w:sz w:val="22"/>
          <w:szCs w:val="22"/>
        </w:rPr>
        <w:t>obje</w:t>
      </w:r>
      <w:r w:rsidRPr="00837598">
        <w:rPr>
          <w:rFonts w:ascii="Arial" w:hAnsi="Arial" w:cs="Arial"/>
          <w:color w:val="000000"/>
          <w:sz w:val="22"/>
          <w:szCs w:val="22"/>
        </w:rPr>
        <w:t>t que l’on utilise pour étudier l’histoire.</w:t>
      </w:r>
      <w:r>
        <w:rPr>
          <w:rFonts w:ascii="Arial" w:hAnsi="Arial" w:cs="Arial"/>
          <w:color w:val="000000"/>
          <w:sz w:val="22"/>
          <w:szCs w:val="22"/>
        </w:rPr>
        <w:t xml:space="preserve"> Elle </w:t>
      </w:r>
      <w:r w:rsidRPr="00837598">
        <w:rPr>
          <w:rFonts w:ascii="Arial" w:hAnsi="Arial" w:cs="Arial"/>
          <w:color w:val="000000"/>
          <w:sz w:val="22"/>
          <w:szCs w:val="22"/>
        </w:rPr>
        <w:t>peut être</w:t>
      </w:r>
      <w:r w:rsidRPr="00CD2E6E">
        <w:rPr>
          <w:rFonts w:ascii="Arial" w:hAnsi="Arial" w:cs="Arial"/>
          <w:color w:val="000000"/>
          <w:sz w:val="22"/>
          <w:szCs w:val="22"/>
        </w:rPr>
        <w:t xml:space="preserve"> archéologique (armes, outils, bijoux, ossements, vaisselle, etc.)</w:t>
      </w:r>
      <w:r w:rsidRPr="00837598">
        <w:rPr>
          <w:rFonts w:ascii="Arial" w:hAnsi="Arial" w:cs="Arial"/>
          <w:color w:val="000000"/>
          <w:sz w:val="22"/>
          <w:szCs w:val="22"/>
        </w:rPr>
        <w:t>,</w:t>
      </w:r>
      <w:r w:rsidRPr="00CD2E6E">
        <w:rPr>
          <w:rFonts w:ascii="Arial" w:hAnsi="Arial" w:cs="Arial"/>
          <w:color w:val="000000"/>
          <w:sz w:val="22"/>
          <w:szCs w:val="22"/>
        </w:rPr>
        <w:t xml:space="preserve"> écrit</w:t>
      </w:r>
      <w:r>
        <w:rPr>
          <w:rFonts w:ascii="Arial" w:hAnsi="Arial" w:cs="Arial"/>
          <w:color w:val="000000"/>
          <w:sz w:val="22"/>
          <w:szCs w:val="22"/>
        </w:rPr>
        <w:t>e</w:t>
      </w:r>
      <w:r w:rsidRPr="00CD2E6E">
        <w:rPr>
          <w:rFonts w:ascii="Arial" w:hAnsi="Arial" w:cs="Arial"/>
          <w:color w:val="000000"/>
          <w:sz w:val="22"/>
          <w:szCs w:val="22"/>
        </w:rPr>
        <w:t xml:space="preserve"> (journaux, livres, inscription, édit, etc.)</w:t>
      </w:r>
      <w:r w:rsidRPr="00837598">
        <w:rPr>
          <w:rFonts w:ascii="Arial" w:hAnsi="Arial" w:cs="Arial"/>
          <w:color w:val="000000"/>
          <w:sz w:val="22"/>
          <w:szCs w:val="22"/>
        </w:rPr>
        <w:t xml:space="preserve">, </w:t>
      </w:r>
      <w:r w:rsidRPr="00CD2E6E">
        <w:rPr>
          <w:rFonts w:ascii="Arial" w:hAnsi="Arial" w:cs="Arial"/>
          <w:color w:val="000000"/>
          <w:sz w:val="22"/>
          <w:szCs w:val="22"/>
        </w:rPr>
        <w:t>iconographique (gravures, statues, portraits, dessins, caricatures, etc.)</w:t>
      </w:r>
      <w:r w:rsidRPr="00837598">
        <w:rPr>
          <w:rFonts w:ascii="Arial" w:hAnsi="Arial" w:cs="Arial"/>
          <w:color w:val="000000"/>
          <w:sz w:val="22"/>
          <w:szCs w:val="22"/>
        </w:rPr>
        <w:t xml:space="preserve"> ou </w:t>
      </w:r>
      <w:r w:rsidRPr="00CD2E6E">
        <w:rPr>
          <w:rFonts w:ascii="Arial" w:hAnsi="Arial" w:cs="Arial"/>
          <w:color w:val="000000"/>
          <w:sz w:val="22"/>
          <w:szCs w:val="22"/>
        </w:rPr>
        <w:t>audiovisuel</w:t>
      </w:r>
      <w:r>
        <w:rPr>
          <w:rFonts w:ascii="Arial" w:hAnsi="Arial" w:cs="Arial"/>
          <w:color w:val="000000"/>
          <w:sz w:val="22"/>
          <w:szCs w:val="22"/>
        </w:rPr>
        <w:t>le</w:t>
      </w:r>
      <w:r w:rsidR="00497AF0">
        <w:rPr>
          <w:rFonts w:ascii="Arial" w:hAnsi="Arial" w:cs="Arial"/>
          <w:color w:val="000000"/>
          <w:sz w:val="22"/>
          <w:szCs w:val="22"/>
        </w:rPr>
        <w:t xml:space="preserve"> (émission radio ou télévisée, reportage, interview, etc.)</w:t>
      </w:r>
      <w:r w:rsidRPr="00837598">
        <w:rPr>
          <w:rFonts w:ascii="Arial" w:hAnsi="Arial" w:cs="Arial"/>
          <w:color w:val="000000"/>
          <w:sz w:val="22"/>
          <w:szCs w:val="22"/>
        </w:rPr>
        <w:t>.</w:t>
      </w:r>
      <w:r w:rsidR="00341A9A">
        <w:rPr>
          <w:rFonts w:ascii="Arial" w:hAnsi="Arial" w:cs="Arial"/>
          <w:color w:val="000000"/>
          <w:sz w:val="22"/>
          <w:szCs w:val="22"/>
        </w:rPr>
        <w:br w:type="page"/>
      </w:r>
    </w:p>
    <w:p w14:paraId="077E45C3" w14:textId="1FE08917" w:rsidR="00171464" w:rsidRPr="00837598" w:rsidRDefault="00341A9A" w:rsidP="00851FD3">
      <w:pPr>
        <w:spacing w:before="120"/>
        <w:jc w:val="both"/>
        <w:rPr>
          <w:rFonts w:ascii="Arial" w:hAnsi="Arial" w:cs="Arial"/>
          <w:b/>
          <w:color w:val="008F13"/>
          <w:sz w:val="22"/>
          <w:szCs w:val="22"/>
        </w:rPr>
      </w:pPr>
      <w:r>
        <w:rPr>
          <w:rFonts w:ascii="Arial" w:hAnsi="Arial" w:cs="Arial"/>
          <w:noProof/>
          <w:sz w:val="22"/>
          <w:szCs w:val="22"/>
          <w:lang w:eastAsia="fr-CH"/>
        </w:rPr>
        <w:drawing>
          <wp:anchor distT="0" distB="0" distL="114300" distR="114300" simplePos="0" relativeHeight="251666432" behindDoc="0" locked="0" layoutInCell="1" allowOverlap="1" wp14:anchorId="69EB7C84" wp14:editId="35B12C0A">
            <wp:simplePos x="0" y="0"/>
            <wp:positionH relativeFrom="margin">
              <wp:posOffset>4797120</wp:posOffset>
            </wp:positionH>
            <wp:positionV relativeFrom="margin">
              <wp:posOffset>109296</wp:posOffset>
            </wp:positionV>
            <wp:extent cx="1481455" cy="2088515"/>
            <wp:effectExtent l="0" t="0" r="4445" b="698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stitution_suisse_version_française.jpg"/>
                    <pic:cNvPicPr/>
                  </pic:nvPicPr>
                  <pic:blipFill rotWithShape="1">
                    <a:blip r:embed="rId13" cstate="print">
                      <a:extLst>
                        <a:ext uri="{28A0092B-C50C-407E-A947-70E740481C1C}">
                          <a14:useLocalDpi xmlns:a14="http://schemas.microsoft.com/office/drawing/2010/main" val="0"/>
                        </a:ext>
                      </a:extLst>
                    </a:blip>
                    <a:srcRect l="7029" t="3383" r="7252" b="5984"/>
                    <a:stretch/>
                  </pic:blipFill>
                  <pic:spPr bwMode="auto">
                    <a:xfrm>
                      <a:off x="0" y="0"/>
                      <a:ext cx="1481455" cy="2088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1464">
        <w:rPr>
          <w:rFonts w:ascii="Arial" w:hAnsi="Arial" w:cs="Arial"/>
          <w:b/>
          <w:color w:val="008F13"/>
          <w:sz w:val="22"/>
          <w:szCs w:val="22"/>
        </w:rPr>
        <w:t>1971, révision de la C</w:t>
      </w:r>
      <w:r w:rsidR="00171464" w:rsidRPr="00837598">
        <w:rPr>
          <w:rFonts w:ascii="Arial" w:hAnsi="Arial" w:cs="Arial"/>
          <w:b/>
          <w:color w:val="008F13"/>
          <w:sz w:val="22"/>
          <w:szCs w:val="22"/>
        </w:rPr>
        <w:t>onstitution</w:t>
      </w:r>
      <w:r w:rsidR="00171464" w:rsidRPr="00F44831">
        <w:rPr>
          <w:rFonts w:ascii="Arial" w:hAnsi="Arial" w:cs="Arial"/>
          <w:b/>
          <w:color w:val="008F13"/>
          <w:sz w:val="22"/>
          <w:szCs w:val="22"/>
        </w:rPr>
        <w:t xml:space="preserve"> </w:t>
      </w:r>
      <w:r w:rsidR="00171464">
        <w:rPr>
          <w:rFonts w:ascii="Arial" w:hAnsi="Arial" w:cs="Arial"/>
          <w:b/>
          <w:color w:val="008F13"/>
          <w:sz w:val="22"/>
          <w:szCs w:val="22"/>
        </w:rPr>
        <w:t>fédérale</w:t>
      </w:r>
    </w:p>
    <w:p w14:paraId="1246FE25" w14:textId="77777777" w:rsidR="00171464" w:rsidRDefault="00171464" w:rsidP="00171464">
      <w:pPr>
        <w:jc w:val="both"/>
        <w:rPr>
          <w:rFonts w:ascii="Arial" w:hAnsi="Arial" w:cs="Arial"/>
          <w:b/>
          <w:bCs/>
          <w:color w:val="008F13"/>
          <w:sz w:val="22"/>
          <w:szCs w:val="22"/>
        </w:rPr>
      </w:pPr>
    </w:p>
    <w:p w14:paraId="48907CAD" w14:textId="68F1793E" w:rsidR="00171464" w:rsidRPr="00A409BB" w:rsidRDefault="00171464" w:rsidP="00171464">
      <w:pPr>
        <w:jc w:val="both"/>
        <w:rPr>
          <w:rFonts w:ascii="Arial" w:hAnsi="Arial" w:cs="Arial"/>
          <w:i/>
          <w:color w:val="000000" w:themeColor="text1"/>
          <w:sz w:val="22"/>
          <w:szCs w:val="22"/>
        </w:rPr>
      </w:pPr>
      <w:r w:rsidRPr="00A409BB">
        <w:rPr>
          <w:rFonts w:ascii="Arial" w:hAnsi="Arial" w:cs="Arial"/>
          <w:i/>
          <w:color w:val="000000" w:themeColor="text1"/>
          <w:sz w:val="22"/>
          <w:szCs w:val="22"/>
          <w:shd w:val="clear" w:color="auto" w:fill="FFFFFF"/>
        </w:rPr>
        <w:t>Le 7 février 1971, un corps électoral encore exclusivement masculin accorde le droit de vote et d’éligibilité aux femmes. La modification de la Constitution est acceptée par 65,7</w:t>
      </w:r>
      <w:r w:rsidR="00EB4B25">
        <w:rPr>
          <w:rFonts w:ascii="Arial" w:hAnsi="Arial" w:cs="Arial"/>
          <w:i/>
          <w:color w:val="000000" w:themeColor="text1"/>
          <w:sz w:val="22"/>
          <w:szCs w:val="22"/>
          <w:shd w:val="clear" w:color="auto" w:fill="FFFFFF"/>
        </w:rPr>
        <w:t> </w:t>
      </w:r>
      <w:r w:rsidRPr="00A409BB">
        <w:rPr>
          <w:rFonts w:ascii="Arial" w:hAnsi="Arial" w:cs="Arial"/>
          <w:i/>
          <w:color w:val="000000" w:themeColor="text1"/>
          <w:sz w:val="22"/>
          <w:szCs w:val="22"/>
          <w:shd w:val="clear" w:color="auto" w:fill="FFFFFF"/>
        </w:rPr>
        <w:t>% des votants et une nette majorité de cantons. À la fin de cette même année, onze conseillères nationales et une conseillère aux États font leur entrée sous la coupole fédérale. Les femmes n’avaient toutefois obtenu le droit de vote et d’éligibilité qu’au niveau fédéral. Parmi les cantons qui ne connaissaient pas encore l’égalité des droits politiques entre femmes et hommes, la plupart ont introduit le suffrage féminin au niveau cantonal en même temps que le suffrage féminin fédéral. Le dernier canton à le faire sera celui d’Appenzell Rhodes-Intérieures en 1991, suite à un arrêt du Tribunal fédéral.</w:t>
      </w:r>
    </w:p>
    <w:p w14:paraId="6A0BCB44" w14:textId="77777777" w:rsidR="00171464" w:rsidRPr="00F44831" w:rsidRDefault="00171464" w:rsidP="00171464">
      <w:pPr>
        <w:jc w:val="right"/>
        <w:rPr>
          <w:rFonts w:ascii="Arial" w:hAnsi="Arial" w:cs="Arial"/>
          <w:sz w:val="22"/>
          <w:szCs w:val="22"/>
        </w:rPr>
      </w:pPr>
      <w:r>
        <w:rPr>
          <w:rFonts w:ascii="Arial" w:hAnsi="Arial" w:cs="Arial"/>
          <w:color w:val="008F13"/>
          <w:sz w:val="22"/>
          <w:szCs w:val="22"/>
        </w:rPr>
        <w:br/>
      </w:r>
      <w:r w:rsidRPr="00F44831">
        <w:rPr>
          <w:rFonts w:ascii="Arial" w:hAnsi="Arial" w:cs="Arial"/>
          <w:color w:val="008F13"/>
          <w:sz w:val="22"/>
          <w:szCs w:val="22"/>
        </w:rPr>
        <w:t>(</w:t>
      </w:r>
      <w:hyperlink r:id="rId14" w:history="1">
        <w:r w:rsidRPr="00F44831">
          <w:rPr>
            <w:rStyle w:val="Lienhypertexte"/>
            <w:rFonts w:ascii="Arial" w:hAnsi="Arial" w:cs="Arial"/>
            <w:color w:val="008F13"/>
            <w:sz w:val="22"/>
            <w:szCs w:val="22"/>
          </w:rPr>
          <w:t>Département fédéral de justice et police DFJP</w:t>
        </w:r>
      </w:hyperlink>
      <w:r w:rsidRPr="00F44831">
        <w:rPr>
          <w:rFonts w:ascii="Arial" w:hAnsi="Arial" w:cs="Arial"/>
          <w:color w:val="008F13"/>
          <w:sz w:val="22"/>
          <w:szCs w:val="22"/>
        </w:rPr>
        <w:t>, 2021)</w:t>
      </w:r>
    </w:p>
    <w:p w14:paraId="6181E869" w14:textId="77777777" w:rsidR="00171464" w:rsidRPr="00A257EB" w:rsidRDefault="00171464" w:rsidP="00171464">
      <w:pPr>
        <w:jc w:val="both"/>
        <w:rPr>
          <w:rFonts w:ascii="Arial" w:hAnsi="Arial" w:cs="Arial"/>
          <w:sz w:val="22"/>
          <w:szCs w:val="22"/>
        </w:rPr>
      </w:pPr>
    </w:p>
    <w:p w14:paraId="4FBDF5E3" w14:textId="77777777" w:rsidR="00171464" w:rsidRDefault="00171464" w:rsidP="00171464"/>
    <w:p w14:paraId="458ED4F7" w14:textId="3A5509E5" w:rsidR="00171464" w:rsidRPr="00F44831" w:rsidRDefault="00171464" w:rsidP="00171464">
      <w:pPr>
        <w:pStyle w:val="Paragraphedeliste"/>
        <w:numPr>
          <w:ilvl w:val="0"/>
          <w:numId w:val="9"/>
        </w:numPr>
        <w:ind w:left="360"/>
        <w:jc w:val="both"/>
        <w:rPr>
          <w:rFonts w:ascii="Arial" w:hAnsi="Arial" w:cs="Arial"/>
          <w:sz w:val="22"/>
          <w:szCs w:val="22"/>
        </w:rPr>
      </w:pPr>
      <w:r w:rsidRPr="00F44831">
        <w:rPr>
          <w:rFonts w:ascii="Arial" w:hAnsi="Arial" w:cs="Arial"/>
          <w:sz w:val="22"/>
          <w:szCs w:val="22"/>
        </w:rPr>
        <w:t xml:space="preserve">Qu’est-ce que la </w:t>
      </w:r>
      <w:r w:rsidRPr="00A409BB">
        <w:rPr>
          <w:rFonts w:ascii="Arial" w:hAnsi="Arial" w:cs="Arial"/>
          <w:sz w:val="22"/>
          <w:szCs w:val="22"/>
        </w:rPr>
        <w:t>Constitution fédérale</w:t>
      </w:r>
      <w:r w:rsidR="00EB4B25">
        <w:rPr>
          <w:rFonts w:ascii="Arial" w:hAnsi="Arial" w:cs="Arial"/>
          <w:i/>
          <w:sz w:val="22"/>
          <w:szCs w:val="22"/>
        </w:rPr>
        <w:t> </w:t>
      </w:r>
      <w:r>
        <w:rPr>
          <w:rFonts w:ascii="Arial" w:hAnsi="Arial" w:cs="Arial"/>
          <w:sz w:val="22"/>
          <w:szCs w:val="22"/>
        </w:rPr>
        <w:t>? Quel est son rôle</w:t>
      </w:r>
      <w:r w:rsidR="00EB4B25">
        <w:rPr>
          <w:rFonts w:ascii="Arial" w:hAnsi="Arial" w:cs="Arial"/>
          <w:sz w:val="22"/>
          <w:szCs w:val="22"/>
        </w:rPr>
        <w:t> </w:t>
      </w:r>
      <w:r>
        <w:rPr>
          <w:rFonts w:ascii="Arial" w:hAnsi="Arial" w:cs="Arial"/>
          <w:sz w:val="22"/>
          <w:szCs w:val="22"/>
        </w:rPr>
        <w:t>?</w:t>
      </w:r>
    </w:p>
    <w:p w14:paraId="138CD6DC" w14:textId="77777777" w:rsidR="00171464" w:rsidRPr="00322E33" w:rsidRDefault="00171464" w:rsidP="00171464">
      <w:pPr>
        <w:pStyle w:val="Paragraphedeliste"/>
        <w:ind w:left="360"/>
        <w:jc w:val="both"/>
        <w:rPr>
          <w:rFonts w:ascii="Arial" w:hAnsi="Arial" w:cs="Arial"/>
          <w:sz w:val="22"/>
          <w:szCs w:val="22"/>
        </w:rPr>
      </w:pPr>
    </w:p>
    <w:p w14:paraId="3C81E721" w14:textId="473D7271" w:rsidR="00171464" w:rsidRPr="00FB2189" w:rsidRDefault="0010262B" w:rsidP="00171464">
      <w:pPr>
        <w:jc w:val="both"/>
        <w:rPr>
          <w:rFonts w:ascii="Arial" w:hAnsi="Arial" w:cs="Arial"/>
          <w:sz w:val="22"/>
          <w:szCs w:val="22"/>
        </w:rPr>
      </w:pPr>
      <w:r>
        <w:rPr>
          <w:rFonts w:ascii="Arial" w:hAnsi="Arial" w:cs="Arial"/>
          <w:sz w:val="22"/>
          <w:szCs w:val="22"/>
        </w:rPr>
        <w:t>______________________________________________________________________________</w:t>
      </w:r>
      <w:r>
        <w:rPr>
          <w:rFonts w:ascii="Arial" w:hAnsi="Arial" w:cs="Arial"/>
          <w:sz w:val="22"/>
          <w:szCs w:val="22"/>
        </w:rPr>
        <w:br/>
      </w:r>
      <w:r>
        <w:rPr>
          <w:rFonts w:ascii="Arial" w:hAnsi="Arial" w:cs="Arial"/>
          <w:sz w:val="22"/>
          <w:szCs w:val="22"/>
        </w:rPr>
        <w:br/>
        <w:t>______________________________________________________________________________</w:t>
      </w:r>
      <w:r>
        <w:rPr>
          <w:rFonts w:ascii="Arial" w:hAnsi="Arial" w:cs="Arial"/>
          <w:sz w:val="22"/>
          <w:szCs w:val="22"/>
        </w:rPr>
        <w:br/>
      </w:r>
      <w:r>
        <w:rPr>
          <w:rFonts w:ascii="Arial" w:hAnsi="Arial" w:cs="Arial"/>
          <w:sz w:val="22"/>
          <w:szCs w:val="22"/>
        </w:rPr>
        <w:br/>
        <w:t>______________________________________________________________________________</w:t>
      </w:r>
    </w:p>
    <w:p w14:paraId="5E8CA18C" w14:textId="77777777" w:rsidR="00171464" w:rsidRDefault="00171464" w:rsidP="00171464">
      <w:pPr>
        <w:pStyle w:val="Paragraphedeliste"/>
        <w:ind w:left="360"/>
        <w:jc w:val="both"/>
        <w:rPr>
          <w:rFonts w:ascii="Arial" w:hAnsi="Arial" w:cs="Arial"/>
          <w:sz w:val="22"/>
          <w:szCs w:val="22"/>
        </w:rPr>
      </w:pPr>
    </w:p>
    <w:p w14:paraId="541E596A" w14:textId="41E8694E" w:rsidR="00171464" w:rsidRDefault="00171464" w:rsidP="00171464">
      <w:pPr>
        <w:pStyle w:val="Paragraphedeliste"/>
        <w:numPr>
          <w:ilvl w:val="0"/>
          <w:numId w:val="9"/>
        </w:numPr>
        <w:ind w:left="360"/>
        <w:jc w:val="both"/>
        <w:rPr>
          <w:rFonts w:ascii="Arial" w:hAnsi="Arial" w:cs="Arial"/>
          <w:i/>
          <w:sz w:val="22"/>
          <w:szCs w:val="22"/>
        </w:rPr>
      </w:pPr>
      <w:r w:rsidRPr="00A409BB">
        <w:rPr>
          <w:rFonts w:ascii="Arial" w:hAnsi="Arial" w:cs="Arial"/>
          <w:i/>
          <w:sz w:val="22"/>
          <w:szCs w:val="22"/>
        </w:rPr>
        <w:t xml:space="preserve">Une révision partielle de la Constitution fédérale peut être demandée par le peuple, c’est-à-dire </w:t>
      </w:r>
      <w:r w:rsidRPr="00900504">
        <w:rPr>
          <w:rFonts w:ascii="Arial" w:hAnsi="Arial" w:cs="Arial"/>
          <w:i/>
          <w:sz w:val="22"/>
          <w:szCs w:val="22"/>
        </w:rPr>
        <w:t>100 000 citoyens</w:t>
      </w:r>
      <w:r w:rsidRPr="00A409BB">
        <w:rPr>
          <w:rFonts w:ascii="Arial" w:hAnsi="Arial" w:cs="Arial"/>
          <w:i/>
          <w:sz w:val="22"/>
          <w:szCs w:val="22"/>
        </w:rPr>
        <w:t xml:space="preserve"> ayant le droit de vote (</w:t>
      </w:r>
      <w:hyperlink r:id="rId15" w:anchor="a139" w:tgtFrame="_blank" w:history="1">
        <w:r w:rsidRPr="00A409BB">
          <w:rPr>
            <w:rStyle w:val="Lienhypertexte"/>
            <w:rFonts w:ascii="Arial" w:hAnsi="Arial" w:cs="Arial"/>
            <w:i/>
            <w:color w:val="008F13"/>
            <w:sz w:val="22"/>
            <w:szCs w:val="22"/>
          </w:rPr>
          <w:t xml:space="preserve">art. 139, al. 1, </w:t>
        </w:r>
        <w:proofErr w:type="spellStart"/>
        <w:r w:rsidRPr="00A409BB">
          <w:rPr>
            <w:rStyle w:val="Lienhypertexte"/>
            <w:rFonts w:ascii="Arial" w:hAnsi="Arial" w:cs="Arial"/>
            <w:i/>
            <w:color w:val="008F13"/>
            <w:sz w:val="22"/>
            <w:szCs w:val="22"/>
          </w:rPr>
          <w:t>Cst</w:t>
        </w:r>
        <w:proofErr w:type="spellEnd"/>
        <w:r w:rsidRPr="00A409BB">
          <w:rPr>
            <w:rStyle w:val="Lienhypertexte"/>
            <w:rFonts w:ascii="Arial" w:hAnsi="Arial" w:cs="Arial"/>
            <w:i/>
            <w:color w:val="008F13"/>
            <w:sz w:val="22"/>
            <w:szCs w:val="22"/>
          </w:rPr>
          <w:t>.</w:t>
        </w:r>
      </w:hyperlink>
      <w:r w:rsidRPr="00A409BB">
        <w:rPr>
          <w:rFonts w:ascii="Arial" w:hAnsi="Arial" w:cs="Arial"/>
          <w:i/>
          <w:sz w:val="22"/>
          <w:szCs w:val="22"/>
        </w:rPr>
        <w:t>) ou</w:t>
      </w:r>
      <w:r w:rsidR="00851FD3">
        <w:rPr>
          <w:rFonts w:ascii="Arial" w:hAnsi="Arial" w:cs="Arial"/>
          <w:i/>
          <w:sz w:val="22"/>
          <w:szCs w:val="22"/>
        </w:rPr>
        <w:t xml:space="preserve"> </w:t>
      </w:r>
      <w:r w:rsidRPr="00A409BB">
        <w:rPr>
          <w:rFonts w:ascii="Arial" w:hAnsi="Arial" w:cs="Arial"/>
          <w:i/>
          <w:sz w:val="22"/>
          <w:szCs w:val="22"/>
        </w:rPr>
        <w:t>par un membre du Parlement, un groupe parlementaire, une commission, le Conseil fédéral ou un canton.</w:t>
      </w:r>
    </w:p>
    <w:p w14:paraId="2B592461" w14:textId="77777777" w:rsidR="00171464" w:rsidRDefault="00171464" w:rsidP="00171464">
      <w:pPr>
        <w:jc w:val="both"/>
        <w:rPr>
          <w:rFonts w:ascii="Arial" w:hAnsi="Arial" w:cs="Arial"/>
          <w:i/>
          <w:sz w:val="22"/>
          <w:szCs w:val="22"/>
        </w:rPr>
      </w:pPr>
    </w:p>
    <w:p w14:paraId="15D57428" w14:textId="57CBFA5C" w:rsidR="00171464" w:rsidRPr="00A46118" w:rsidRDefault="00171464" w:rsidP="00171464">
      <w:pPr>
        <w:pStyle w:val="Paragraphedeliste"/>
        <w:ind w:left="360"/>
        <w:jc w:val="both"/>
        <w:rPr>
          <w:rFonts w:ascii="Arial" w:hAnsi="Arial" w:cs="Arial"/>
          <w:sz w:val="22"/>
          <w:szCs w:val="22"/>
        </w:rPr>
      </w:pPr>
      <w:r>
        <w:rPr>
          <w:rFonts w:ascii="Arial" w:hAnsi="Arial" w:cs="Arial"/>
          <w:sz w:val="22"/>
          <w:szCs w:val="22"/>
        </w:rPr>
        <w:t>Pourquoi la Suisse est-elle souvent considérée comme un modèle de démocratie</w:t>
      </w:r>
      <w:r w:rsidR="00EB4B25">
        <w:rPr>
          <w:rFonts w:ascii="Arial" w:hAnsi="Arial" w:cs="Arial"/>
          <w:sz w:val="22"/>
          <w:szCs w:val="22"/>
        </w:rPr>
        <w:t> </w:t>
      </w:r>
      <w:r>
        <w:rPr>
          <w:rFonts w:ascii="Arial" w:hAnsi="Arial" w:cs="Arial"/>
          <w:sz w:val="22"/>
          <w:szCs w:val="22"/>
        </w:rPr>
        <w:t>?</w:t>
      </w:r>
    </w:p>
    <w:p w14:paraId="113FC27B" w14:textId="352E2C39" w:rsidR="00171464" w:rsidRDefault="00171464" w:rsidP="0010262B">
      <w:pPr>
        <w:jc w:val="both"/>
        <w:rPr>
          <w:rFonts w:ascii="Arial" w:hAnsi="Arial" w:cs="Arial"/>
          <w:sz w:val="22"/>
          <w:szCs w:val="22"/>
        </w:rPr>
      </w:pPr>
    </w:p>
    <w:p w14:paraId="476349B1" w14:textId="738487BD" w:rsidR="0010262B" w:rsidRDefault="0010262B" w:rsidP="0010262B">
      <w:pPr>
        <w:jc w:val="both"/>
        <w:rPr>
          <w:rFonts w:ascii="Arial" w:hAnsi="Arial" w:cs="Arial"/>
          <w:sz w:val="22"/>
          <w:szCs w:val="22"/>
        </w:rPr>
      </w:pPr>
      <w:r>
        <w:rPr>
          <w:rFonts w:ascii="Arial" w:hAnsi="Arial" w:cs="Arial"/>
          <w:sz w:val="22"/>
          <w:szCs w:val="22"/>
        </w:rPr>
        <w:t>______________________________________________________________________________</w:t>
      </w:r>
      <w:r>
        <w:rPr>
          <w:rFonts w:ascii="Arial" w:hAnsi="Arial" w:cs="Arial"/>
          <w:sz w:val="22"/>
          <w:szCs w:val="22"/>
        </w:rPr>
        <w:br/>
      </w:r>
      <w:r>
        <w:rPr>
          <w:rFonts w:ascii="Arial" w:hAnsi="Arial" w:cs="Arial"/>
          <w:sz w:val="22"/>
          <w:szCs w:val="22"/>
        </w:rPr>
        <w:br/>
        <w:t>______________________________________________________________________________</w:t>
      </w:r>
      <w:r>
        <w:rPr>
          <w:rFonts w:ascii="Arial" w:hAnsi="Arial" w:cs="Arial"/>
          <w:sz w:val="22"/>
          <w:szCs w:val="22"/>
        </w:rPr>
        <w:br/>
      </w:r>
      <w:r>
        <w:rPr>
          <w:rFonts w:ascii="Arial" w:hAnsi="Arial" w:cs="Arial"/>
          <w:sz w:val="22"/>
          <w:szCs w:val="22"/>
        </w:rPr>
        <w:br/>
        <w:t>______________________________________________________________________________</w:t>
      </w:r>
      <w:r>
        <w:rPr>
          <w:rFonts w:ascii="Arial" w:hAnsi="Arial" w:cs="Arial"/>
          <w:sz w:val="22"/>
          <w:szCs w:val="22"/>
        </w:rPr>
        <w:br/>
      </w:r>
      <w:r>
        <w:rPr>
          <w:rFonts w:ascii="Arial" w:hAnsi="Arial" w:cs="Arial"/>
          <w:sz w:val="22"/>
          <w:szCs w:val="22"/>
        </w:rPr>
        <w:br/>
        <w:t>______________________________________________________________________________</w:t>
      </w:r>
      <w:r>
        <w:rPr>
          <w:rFonts w:ascii="Arial" w:hAnsi="Arial" w:cs="Arial"/>
          <w:sz w:val="22"/>
          <w:szCs w:val="22"/>
        </w:rPr>
        <w:br/>
      </w:r>
      <w:r>
        <w:rPr>
          <w:rFonts w:ascii="Arial" w:hAnsi="Arial" w:cs="Arial"/>
          <w:sz w:val="22"/>
          <w:szCs w:val="22"/>
        </w:rPr>
        <w:br/>
        <w:t>______________________________________________________________________________</w:t>
      </w:r>
    </w:p>
    <w:p w14:paraId="3E5840A4" w14:textId="2C5093BD" w:rsidR="0010262B" w:rsidRDefault="0010262B" w:rsidP="0010262B">
      <w:pPr>
        <w:jc w:val="both"/>
        <w:rPr>
          <w:rFonts w:ascii="Arial" w:hAnsi="Arial" w:cs="Arial"/>
          <w:sz w:val="22"/>
          <w:szCs w:val="22"/>
        </w:rPr>
      </w:pPr>
    </w:p>
    <w:p w14:paraId="2A407574" w14:textId="4C01C6E2" w:rsidR="0010262B" w:rsidRPr="0010262B" w:rsidRDefault="0010262B" w:rsidP="0010262B">
      <w:pPr>
        <w:jc w:val="both"/>
        <w:rPr>
          <w:rFonts w:ascii="Arial" w:hAnsi="Arial" w:cs="Arial"/>
          <w:sz w:val="22"/>
          <w:szCs w:val="22"/>
        </w:rPr>
      </w:pPr>
      <w:r>
        <w:rPr>
          <w:rFonts w:ascii="Arial" w:hAnsi="Arial" w:cs="Arial"/>
          <w:sz w:val="22"/>
          <w:szCs w:val="22"/>
        </w:rPr>
        <w:t>______________________________________________________________________________</w:t>
      </w:r>
    </w:p>
    <w:p w14:paraId="5614B423" w14:textId="77777777" w:rsidR="00171464" w:rsidRDefault="00171464" w:rsidP="00171464">
      <w:pPr>
        <w:pStyle w:val="Paragraphedeliste"/>
        <w:ind w:left="360"/>
        <w:jc w:val="both"/>
        <w:rPr>
          <w:rFonts w:ascii="Arial" w:hAnsi="Arial" w:cs="Arial"/>
          <w:sz w:val="22"/>
          <w:szCs w:val="22"/>
        </w:rPr>
      </w:pPr>
    </w:p>
    <w:p w14:paraId="734F792E" w14:textId="52C70874" w:rsidR="00171464" w:rsidRPr="00A46118" w:rsidRDefault="00171464" w:rsidP="00171464">
      <w:pPr>
        <w:pStyle w:val="Paragraphedeliste"/>
        <w:ind w:left="360"/>
        <w:jc w:val="both"/>
        <w:rPr>
          <w:rFonts w:ascii="Arial" w:hAnsi="Arial" w:cs="Arial"/>
          <w:sz w:val="22"/>
          <w:szCs w:val="22"/>
        </w:rPr>
      </w:pPr>
      <w:r>
        <w:rPr>
          <w:rFonts w:ascii="Arial" w:hAnsi="Arial" w:cs="Arial"/>
          <w:sz w:val="22"/>
          <w:szCs w:val="22"/>
        </w:rPr>
        <w:t>En quoi cette révision de la constitution en 1971 reposait-elle pourtant sur un paradoxe</w:t>
      </w:r>
      <w:r w:rsidR="00EB4B25">
        <w:rPr>
          <w:rFonts w:ascii="Arial" w:hAnsi="Arial" w:cs="Arial"/>
          <w:sz w:val="22"/>
          <w:szCs w:val="22"/>
        </w:rPr>
        <w:t> </w:t>
      </w:r>
      <w:r>
        <w:rPr>
          <w:rFonts w:ascii="Arial" w:hAnsi="Arial" w:cs="Arial"/>
          <w:sz w:val="22"/>
          <w:szCs w:val="22"/>
        </w:rPr>
        <w:t>?</w:t>
      </w:r>
      <w:r w:rsidRPr="00F9743D">
        <w:rPr>
          <w:rFonts w:ascii="Arial" w:hAnsi="Arial" w:cs="Arial"/>
          <w:sz w:val="22"/>
          <w:szCs w:val="22"/>
        </w:rPr>
        <w:t xml:space="preserve"> </w:t>
      </w:r>
    </w:p>
    <w:p w14:paraId="4AE8CB14" w14:textId="77777777" w:rsidR="00171464" w:rsidRPr="00004586" w:rsidRDefault="00171464" w:rsidP="00171464">
      <w:pPr>
        <w:pStyle w:val="Paragraphedeliste"/>
        <w:ind w:left="363"/>
        <w:jc w:val="both"/>
        <w:rPr>
          <w:rFonts w:ascii="Arial" w:hAnsi="Arial" w:cs="Arial"/>
          <w:sz w:val="22"/>
          <w:szCs w:val="22"/>
        </w:rPr>
      </w:pPr>
    </w:p>
    <w:p w14:paraId="5FC3915C" w14:textId="57080106" w:rsidR="00171464" w:rsidRPr="0010262B" w:rsidRDefault="00171464" w:rsidP="0010262B">
      <w:pPr>
        <w:pBdr>
          <w:bottom w:val="single" w:sz="4" w:space="1" w:color="auto"/>
        </w:pBdr>
        <w:jc w:val="both"/>
        <w:rPr>
          <w:rFonts w:ascii="Arial" w:hAnsi="Arial" w:cs="Arial"/>
          <w:color w:val="00B050"/>
          <w:sz w:val="22"/>
          <w:szCs w:val="22"/>
        </w:rPr>
      </w:pPr>
    </w:p>
    <w:p w14:paraId="7B642D22" w14:textId="10654FB8" w:rsidR="0010262B" w:rsidRDefault="0010262B" w:rsidP="0010262B">
      <w:pPr>
        <w:pBdr>
          <w:bottom w:val="single" w:sz="12" w:space="1" w:color="auto"/>
        </w:pBdr>
        <w:jc w:val="both"/>
        <w:rPr>
          <w:rFonts w:ascii="Arial" w:hAnsi="Arial" w:cs="Arial"/>
          <w:sz w:val="22"/>
          <w:szCs w:val="22"/>
        </w:rPr>
      </w:pPr>
    </w:p>
    <w:p w14:paraId="19B010B3" w14:textId="77777777" w:rsidR="0010262B" w:rsidRDefault="0010262B" w:rsidP="0010262B">
      <w:pPr>
        <w:pBdr>
          <w:bottom w:val="single" w:sz="12" w:space="1" w:color="auto"/>
        </w:pBdr>
        <w:jc w:val="both"/>
        <w:rPr>
          <w:rFonts w:ascii="Arial" w:hAnsi="Arial" w:cs="Arial"/>
          <w:sz w:val="22"/>
          <w:szCs w:val="22"/>
        </w:rPr>
      </w:pPr>
    </w:p>
    <w:p w14:paraId="7C56D8F3" w14:textId="77777777" w:rsidR="0010262B" w:rsidRDefault="0010262B" w:rsidP="0010262B">
      <w:pPr>
        <w:jc w:val="both"/>
        <w:rPr>
          <w:rFonts w:ascii="Arial" w:hAnsi="Arial" w:cs="Arial"/>
          <w:sz w:val="22"/>
          <w:szCs w:val="22"/>
        </w:rPr>
      </w:pPr>
    </w:p>
    <w:p w14:paraId="6CAC611E" w14:textId="4D531F5A" w:rsidR="00851FD3" w:rsidRPr="0010262B" w:rsidRDefault="0010262B" w:rsidP="0010262B">
      <w:pPr>
        <w:jc w:val="both"/>
        <w:rPr>
          <w:rFonts w:ascii="Arial" w:hAnsi="Arial" w:cs="Arial"/>
          <w:sz w:val="22"/>
          <w:szCs w:val="22"/>
        </w:rPr>
      </w:pPr>
      <w:r>
        <w:rPr>
          <w:rFonts w:ascii="Arial" w:hAnsi="Arial" w:cs="Arial"/>
          <w:sz w:val="22"/>
          <w:szCs w:val="22"/>
        </w:rPr>
        <w:t>______________________________________________________________________________</w:t>
      </w:r>
      <w:r w:rsidR="00171464" w:rsidRPr="0010262B">
        <w:rPr>
          <w:rFonts w:ascii="Arial" w:hAnsi="Arial" w:cs="Arial"/>
          <w:sz w:val="22"/>
          <w:szCs w:val="22"/>
        </w:rPr>
        <w:br/>
      </w:r>
    </w:p>
    <w:p w14:paraId="16D1A723" w14:textId="77777777" w:rsidR="00851FD3" w:rsidRDefault="00851FD3">
      <w:pPr>
        <w:spacing w:after="200" w:line="276" w:lineRule="auto"/>
        <w:rPr>
          <w:rFonts w:ascii="Arial" w:hAnsi="Arial" w:cs="Arial"/>
          <w:sz w:val="22"/>
          <w:szCs w:val="22"/>
        </w:rPr>
      </w:pPr>
      <w:r>
        <w:rPr>
          <w:rFonts w:ascii="Arial" w:hAnsi="Arial" w:cs="Arial"/>
          <w:sz w:val="22"/>
          <w:szCs w:val="22"/>
        </w:rPr>
        <w:br w:type="page"/>
      </w:r>
    </w:p>
    <w:p w14:paraId="2C16AEEA" w14:textId="0A71CFC6" w:rsidR="00171464" w:rsidRPr="002F54A4" w:rsidRDefault="00171464" w:rsidP="00171464">
      <w:pPr>
        <w:pStyle w:val="Paragraphedeliste"/>
        <w:numPr>
          <w:ilvl w:val="0"/>
          <w:numId w:val="9"/>
        </w:numPr>
        <w:ind w:left="360"/>
        <w:jc w:val="both"/>
        <w:rPr>
          <w:rFonts w:ascii="Arial" w:hAnsi="Arial" w:cs="Arial"/>
          <w:sz w:val="22"/>
          <w:szCs w:val="22"/>
        </w:rPr>
      </w:pPr>
      <w:r>
        <w:rPr>
          <w:rFonts w:ascii="Arial" w:hAnsi="Arial" w:cs="Arial"/>
          <w:sz w:val="22"/>
          <w:szCs w:val="22"/>
        </w:rPr>
        <w:t xml:space="preserve">Pourquoi </w:t>
      </w:r>
      <w:r w:rsidRPr="000A046D">
        <w:rPr>
          <w:rFonts w:ascii="Arial" w:hAnsi="Arial" w:cs="Arial"/>
          <w:color w:val="000000" w:themeColor="text1"/>
          <w:sz w:val="22"/>
          <w:szCs w:val="22"/>
          <w:shd w:val="clear" w:color="auto" w:fill="FFFFFF"/>
        </w:rPr>
        <w:t>le droit de vote et d’éligibilité accordé aux femmes</w:t>
      </w:r>
      <w:r>
        <w:rPr>
          <w:rFonts w:ascii="Arial" w:hAnsi="Arial" w:cs="Arial"/>
          <w:color w:val="000000" w:themeColor="text1"/>
          <w:sz w:val="22"/>
          <w:szCs w:val="22"/>
          <w:shd w:val="clear" w:color="auto" w:fill="FFFFFF"/>
        </w:rPr>
        <w:t xml:space="preserve"> </w:t>
      </w:r>
      <w:proofErr w:type="spellStart"/>
      <w:r>
        <w:rPr>
          <w:rFonts w:ascii="Arial" w:hAnsi="Arial" w:cs="Arial"/>
          <w:color w:val="000000" w:themeColor="text1"/>
          <w:sz w:val="22"/>
          <w:szCs w:val="22"/>
          <w:shd w:val="clear" w:color="auto" w:fill="FFFFFF"/>
        </w:rPr>
        <w:t>a-t-il</w:t>
      </w:r>
      <w:proofErr w:type="spellEnd"/>
      <w:r>
        <w:rPr>
          <w:rFonts w:ascii="Arial" w:hAnsi="Arial" w:cs="Arial"/>
          <w:color w:val="000000" w:themeColor="text1"/>
          <w:sz w:val="22"/>
          <w:szCs w:val="22"/>
          <w:shd w:val="clear" w:color="auto" w:fill="FFFFFF"/>
        </w:rPr>
        <w:t xml:space="preserve"> corrigé une inégalité essentielle entre hommes et femmes</w:t>
      </w:r>
      <w:r w:rsidR="00EB4B25">
        <w:rPr>
          <w:rFonts w:ascii="Arial" w:hAnsi="Arial" w:cs="Arial"/>
          <w:color w:val="000000" w:themeColor="text1"/>
          <w:sz w:val="22"/>
          <w:szCs w:val="22"/>
          <w:shd w:val="clear" w:color="auto" w:fill="FFFFFF"/>
        </w:rPr>
        <w:t> </w:t>
      </w:r>
      <w:r>
        <w:rPr>
          <w:rFonts w:ascii="Arial" w:hAnsi="Arial" w:cs="Arial"/>
          <w:color w:val="000000" w:themeColor="text1"/>
          <w:sz w:val="22"/>
          <w:szCs w:val="22"/>
          <w:shd w:val="clear" w:color="auto" w:fill="FFFFFF"/>
        </w:rPr>
        <w:t>?</w:t>
      </w:r>
    </w:p>
    <w:p w14:paraId="7D4119F3" w14:textId="77777777" w:rsidR="00171464" w:rsidRPr="00004586" w:rsidRDefault="00171464" w:rsidP="00171464">
      <w:pPr>
        <w:pStyle w:val="Paragraphedeliste"/>
        <w:ind w:left="363"/>
        <w:jc w:val="both"/>
        <w:rPr>
          <w:rFonts w:ascii="Arial" w:hAnsi="Arial" w:cs="Arial"/>
          <w:sz w:val="22"/>
          <w:szCs w:val="22"/>
        </w:rPr>
      </w:pPr>
    </w:p>
    <w:p w14:paraId="399054ED" w14:textId="77777777" w:rsidR="00171464" w:rsidRPr="0010262B" w:rsidRDefault="00171464" w:rsidP="0010262B">
      <w:pPr>
        <w:pBdr>
          <w:bottom w:val="single" w:sz="4" w:space="1" w:color="auto"/>
        </w:pBdr>
        <w:jc w:val="both"/>
        <w:rPr>
          <w:rFonts w:ascii="Arial" w:hAnsi="Arial" w:cs="Arial"/>
          <w:sz w:val="22"/>
          <w:szCs w:val="22"/>
        </w:rPr>
      </w:pPr>
    </w:p>
    <w:p w14:paraId="7116DCB0" w14:textId="3576806D" w:rsidR="00171464" w:rsidRDefault="00171464" w:rsidP="00171464">
      <w:pPr>
        <w:rPr>
          <w:rFonts w:ascii="Arial" w:hAnsi="Arial" w:cs="Arial"/>
          <w:b/>
          <w:color w:val="008F13"/>
          <w:sz w:val="22"/>
          <w:szCs w:val="22"/>
        </w:rPr>
      </w:pPr>
    </w:p>
    <w:p w14:paraId="1E299CEF" w14:textId="3AA7FFAA" w:rsidR="0010262B" w:rsidRPr="0010262B" w:rsidRDefault="0010262B" w:rsidP="00171464">
      <w:pPr>
        <w:rPr>
          <w:rFonts w:ascii="Arial" w:hAnsi="Arial" w:cs="Arial"/>
          <w:b/>
          <w:sz w:val="22"/>
          <w:szCs w:val="22"/>
        </w:rPr>
      </w:pPr>
      <w:r>
        <w:rPr>
          <w:rFonts w:ascii="Arial" w:hAnsi="Arial" w:cs="Arial"/>
          <w:b/>
          <w:sz w:val="22"/>
          <w:szCs w:val="22"/>
        </w:rPr>
        <w:t>______________________________________________________________________________</w:t>
      </w:r>
    </w:p>
    <w:p w14:paraId="151D4EEA" w14:textId="2C9EC4E8" w:rsidR="00171464" w:rsidRPr="00004586" w:rsidRDefault="00171464" w:rsidP="00171464">
      <w:pPr>
        <w:ind w:left="363"/>
        <w:jc w:val="both"/>
        <w:rPr>
          <w:rFonts w:ascii="Arial" w:hAnsi="Arial" w:cs="Arial"/>
          <w:sz w:val="22"/>
          <w:szCs w:val="22"/>
        </w:rPr>
      </w:pPr>
    </w:p>
    <w:p w14:paraId="20692DF8" w14:textId="589C6D2A" w:rsidR="00171464" w:rsidRDefault="00171464" w:rsidP="00171464">
      <w:pPr>
        <w:pBdr>
          <w:top w:val="single" w:sz="4" w:space="1" w:color="008F13"/>
          <w:left w:val="single" w:sz="4" w:space="1" w:color="008F13"/>
          <w:bottom w:val="single" w:sz="4" w:space="0" w:color="008F13"/>
          <w:right w:val="single" w:sz="4" w:space="4" w:color="008F13"/>
        </w:pBdr>
        <w:spacing w:after="120"/>
        <w:jc w:val="both"/>
        <w:rPr>
          <w:rFonts w:ascii="Arial" w:hAnsi="Arial" w:cs="Arial"/>
          <w:b/>
          <w:color w:val="008F13"/>
          <w:sz w:val="22"/>
          <w:szCs w:val="22"/>
        </w:rPr>
      </w:pPr>
      <w:r w:rsidRPr="00A46118">
        <w:rPr>
          <w:rFonts w:ascii="Arial" w:hAnsi="Arial" w:cs="Arial"/>
          <w:b/>
          <w:color w:val="008F13"/>
          <w:sz w:val="22"/>
          <w:szCs w:val="22"/>
        </w:rPr>
        <w:t>À retenir</w:t>
      </w:r>
      <w:r w:rsidR="00EB4B25">
        <w:rPr>
          <w:rFonts w:ascii="Arial" w:hAnsi="Arial" w:cs="Arial"/>
          <w:b/>
          <w:color w:val="008F13"/>
          <w:sz w:val="22"/>
          <w:szCs w:val="22"/>
        </w:rPr>
        <w:t> </w:t>
      </w:r>
      <w:r w:rsidRPr="00A46118">
        <w:rPr>
          <w:rFonts w:ascii="Arial" w:hAnsi="Arial" w:cs="Arial"/>
          <w:b/>
          <w:color w:val="008F13"/>
          <w:sz w:val="22"/>
          <w:szCs w:val="22"/>
        </w:rPr>
        <w:t xml:space="preserve">: </w:t>
      </w:r>
    </w:p>
    <w:p w14:paraId="7E153717" w14:textId="28CBC775" w:rsidR="00171464" w:rsidRPr="00A46118" w:rsidRDefault="00171464" w:rsidP="00171464">
      <w:pPr>
        <w:pBdr>
          <w:top w:val="single" w:sz="4" w:space="1" w:color="008F13"/>
          <w:left w:val="single" w:sz="4" w:space="1" w:color="008F13"/>
          <w:bottom w:val="single" w:sz="4" w:space="0" w:color="008F13"/>
          <w:right w:val="single" w:sz="4" w:space="4" w:color="008F13"/>
        </w:pBdr>
        <w:spacing w:after="120"/>
        <w:jc w:val="both"/>
        <w:rPr>
          <w:rFonts w:ascii="Arial" w:hAnsi="Arial" w:cs="Arial"/>
          <w:b/>
          <w:color w:val="008F13"/>
          <w:sz w:val="22"/>
          <w:szCs w:val="22"/>
        </w:rPr>
      </w:pPr>
      <w:r w:rsidRPr="00A46118">
        <w:rPr>
          <w:rFonts w:ascii="Arial" w:hAnsi="Arial" w:cs="Arial"/>
          <w:color w:val="000000"/>
          <w:spacing w:val="-2"/>
          <w:sz w:val="22"/>
          <w:szCs w:val="22"/>
          <w:shd w:val="clear" w:color="auto" w:fill="FFFFFF"/>
        </w:rPr>
        <w:t>Depuis 1948, le droit de vote est considéré com</w:t>
      </w:r>
      <w:r w:rsidRPr="00A46118">
        <w:rPr>
          <w:rFonts w:ascii="Arial" w:hAnsi="Arial" w:cs="Arial"/>
          <w:sz w:val="22"/>
          <w:szCs w:val="22"/>
        </w:rPr>
        <w:t>me un droit humain universel</w:t>
      </w:r>
      <w:r w:rsidR="00D6504E">
        <w:rPr>
          <w:rFonts w:ascii="Arial" w:hAnsi="Arial" w:cs="Arial"/>
          <w:sz w:val="22"/>
          <w:szCs w:val="22"/>
        </w:rPr>
        <w:t>,</w:t>
      </w:r>
      <w:r>
        <w:rPr>
          <w:rFonts w:ascii="Arial" w:hAnsi="Arial" w:cs="Arial"/>
          <w:sz w:val="22"/>
          <w:szCs w:val="22"/>
        </w:rPr>
        <w:t xml:space="preserve"> </w:t>
      </w:r>
      <w:r w:rsidRPr="00A46118">
        <w:rPr>
          <w:rFonts w:ascii="Arial" w:hAnsi="Arial" w:cs="Arial"/>
          <w:sz w:val="22"/>
          <w:szCs w:val="22"/>
        </w:rPr>
        <w:t>mais la</w:t>
      </w:r>
      <w:r w:rsidR="00851FD3">
        <w:rPr>
          <w:rFonts w:ascii="Arial" w:hAnsi="Arial" w:cs="Arial"/>
          <w:sz w:val="22"/>
          <w:szCs w:val="22"/>
        </w:rPr>
        <w:t xml:space="preserve"> </w:t>
      </w:r>
      <w:r w:rsidRPr="00A46118">
        <w:rPr>
          <w:rFonts w:ascii="Arial" w:hAnsi="Arial" w:cs="Arial"/>
          <w:sz w:val="22"/>
          <w:szCs w:val="22"/>
        </w:rPr>
        <w:t>Suisse n</w:t>
      </w:r>
      <w:r w:rsidR="00EB4B25">
        <w:rPr>
          <w:rFonts w:ascii="Arial" w:hAnsi="Arial" w:cs="Arial"/>
          <w:sz w:val="22"/>
          <w:szCs w:val="22"/>
        </w:rPr>
        <w:t>’</w:t>
      </w:r>
      <w:r w:rsidRPr="00A46118">
        <w:rPr>
          <w:rFonts w:ascii="Arial" w:hAnsi="Arial" w:cs="Arial"/>
          <w:sz w:val="22"/>
          <w:szCs w:val="22"/>
        </w:rPr>
        <w:t>a permis qu</w:t>
      </w:r>
      <w:r w:rsidR="00EB4B25">
        <w:rPr>
          <w:rFonts w:ascii="Arial" w:hAnsi="Arial" w:cs="Arial"/>
          <w:sz w:val="22"/>
          <w:szCs w:val="22"/>
        </w:rPr>
        <w:t>’</w:t>
      </w:r>
      <w:r w:rsidRPr="00A46118">
        <w:rPr>
          <w:rFonts w:ascii="Arial" w:hAnsi="Arial" w:cs="Arial"/>
          <w:sz w:val="22"/>
          <w:szCs w:val="22"/>
        </w:rPr>
        <w:t>en 1971 aux femmes de voter et d</w:t>
      </w:r>
      <w:r w:rsidR="00EB4B25">
        <w:rPr>
          <w:rFonts w:ascii="Arial" w:hAnsi="Arial" w:cs="Arial"/>
          <w:sz w:val="22"/>
          <w:szCs w:val="22"/>
        </w:rPr>
        <w:t>’</w:t>
      </w:r>
      <w:r w:rsidRPr="00A46118">
        <w:rPr>
          <w:rFonts w:ascii="Arial" w:hAnsi="Arial" w:cs="Arial"/>
          <w:sz w:val="22"/>
          <w:szCs w:val="22"/>
        </w:rPr>
        <w:t>être élues sur le plan fédéral</w:t>
      </w:r>
      <w:r>
        <w:rPr>
          <w:rFonts w:ascii="Arial" w:hAnsi="Arial" w:cs="Arial"/>
          <w:sz w:val="22"/>
          <w:szCs w:val="22"/>
        </w:rPr>
        <w:t xml:space="preserve"> et</w:t>
      </w:r>
      <w:r w:rsidRPr="00A46118">
        <w:rPr>
          <w:rFonts w:ascii="Arial" w:hAnsi="Arial" w:cs="Arial"/>
          <w:sz w:val="22"/>
          <w:szCs w:val="22"/>
        </w:rPr>
        <w:t xml:space="preserve"> </w:t>
      </w:r>
      <w:r w:rsidRPr="00A46118">
        <w:rPr>
          <w:rFonts w:ascii="Arial" w:hAnsi="Arial" w:cs="Arial"/>
          <w:color w:val="000000"/>
          <w:sz w:val="22"/>
          <w:szCs w:val="22"/>
          <w:shd w:val="clear" w:color="auto" w:fill="FFFFFF"/>
        </w:rPr>
        <w:t xml:space="preserve">ce sont les citoyens masculins qui ont dû voter pour leur </w:t>
      </w:r>
      <w:r w:rsidR="00497AF0">
        <w:rPr>
          <w:rFonts w:ascii="Arial" w:hAnsi="Arial" w:cs="Arial"/>
          <w:color w:val="000000"/>
          <w:sz w:val="22"/>
          <w:szCs w:val="22"/>
          <w:shd w:val="clear" w:color="auto" w:fill="FFFFFF"/>
        </w:rPr>
        <w:t xml:space="preserve">accorder ce qui était encore souvent considéré comme un </w:t>
      </w:r>
      <w:r w:rsidRPr="00A46118">
        <w:rPr>
          <w:rFonts w:ascii="Arial" w:hAnsi="Arial" w:cs="Arial"/>
          <w:color w:val="000000"/>
          <w:sz w:val="22"/>
          <w:szCs w:val="22"/>
          <w:shd w:val="clear" w:color="auto" w:fill="FFFFFF"/>
        </w:rPr>
        <w:t>privilèg</w:t>
      </w:r>
      <w:r w:rsidR="00851FD3">
        <w:rPr>
          <w:rFonts w:ascii="Arial" w:hAnsi="Arial" w:cs="Arial"/>
          <w:color w:val="000000"/>
          <w:sz w:val="22"/>
          <w:szCs w:val="22"/>
          <w:shd w:val="clear" w:color="auto" w:fill="FFFFFF"/>
        </w:rPr>
        <w:t>e.</w:t>
      </w:r>
    </w:p>
    <w:p w14:paraId="0EEF6FCF" w14:textId="790AE0E2" w:rsidR="00171464" w:rsidRPr="00F44831" w:rsidRDefault="00171464" w:rsidP="00171464">
      <w:pPr>
        <w:jc w:val="both"/>
        <w:rPr>
          <w:rFonts w:ascii="Arial" w:hAnsi="Arial" w:cs="Arial"/>
          <w:sz w:val="22"/>
          <w:szCs w:val="22"/>
        </w:rPr>
      </w:pPr>
    </w:p>
    <w:p w14:paraId="12A114D2" w14:textId="50FBCE6F" w:rsidR="00171464" w:rsidRDefault="00171464" w:rsidP="00171464">
      <w:pPr>
        <w:rPr>
          <w:rFonts w:ascii="Arial" w:hAnsi="Arial" w:cs="Arial"/>
          <w:b/>
          <w:color w:val="008F13"/>
          <w:sz w:val="22"/>
          <w:szCs w:val="22"/>
        </w:rPr>
      </w:pPr>
      <w:r w:rsidRPr="009E3EAD">
        <w:rPr>
          <w:rFonts w:ascii="Arial" w:hAnsi="Arial" w:cs="Arial"/>
          <w:b/>
          <w:color w:val="008F13"/>
          <w:sz w:val="22"/>
          <w:szCs w:val="22"/>
        </w:rPr>
        <w:t>Nouvelles</w:t>
      </w:r>
      <w:r w:rsidRPr="00F44831">
        <w:rPr>
          <w:rFonts w:ascii="Arial" w:hAnsi="Arial" w:cs="Arial"/>
          <w:b/>
          <w:color w:val="008F13"/>
          <w:sz w:val="22"/>
          <w:szCs w:val="22"/>
        </w:rPr>
        <w:t xml:space="preserve"> formes de participation</w:t>
      </w:r>
    </w:p>
    <w:p w14:paraId="48A86DBE" w14:textId="35011656" w:rsidR="00171464" w:rsidRDefault="00171464" w:rsidP="00171464">
      <w:pPr>
        <w:rPr>
          <w:rFonts w:ascii="Arial" w:hAnsi="Arial" w:cs="Arial"/>
          <w:b/>
          <w:color w:val="008F13"/>
          <w:sz w:val="22"/>
          <w:szCs w:val="22"/>
        </w:rPr>
      </w:pPr>
    </w:p>
    <w:p w14:paraId="0086E75F" w14:textId="7C22EE88" w:rsidR="00171464" w:rsidRPr="00896D5F" w:rsidRDefault="00171464" w:rsidP="00171464">
      <w:pPr>
        <w:jc w:val="both"/>
        <w:rPr>
          <w:rFonts w:ascii="Arial" w:hAnsi="Arial" w:cs="Arial"/>
          <w:i/>
          <w:sz w:val="22"/>
          <w:szCs w:val="22"/>
        </w:rPr>
      </w:pPr>
      <w:r w:rsidRPr="00E2750E">
        <w:rPr>
          <w:rFonts w:ascii="Arial" w:hAnsi="Arial" w:cs="Arial"/>
          <w:i/>
          <w:sz w:val="22"/>
          <w:szCs w:val="22"/>
        </w:rPr>
        <w:t xml:space="preserve">Selon une étude </w:t>
      </w:r>
      <w:r>
        <w:rPr>
          <w:rFonts w:ascii="Arial" w:hAnsi="Arial" w:cs="Arial"/>
          <w:i/>
          <w:sz w:val="22"/>
          <w:szCs w:val="22"/>
        </w:rPr>
        <w:t xml:space="preserve">de 2019 </w:t>
      </w:r>
      <w:r w:rsidRPr="00E2750E">
        <w:rPr>
          <w:rFonts w:ascii="Arial" w:hAnsi="Arial" w:cs="Arial"/>
          <w:i/>
          <w:sz w:val="22"/>
          <w:szCs w:val="22"/>
        </w:rPr>
        <w:t>du Centre de recherche pour l</w:t>
      </w:r>
      <w:r w:rsidR="00EB4B25">
        <w:rPr>
          <w:rFonts w:ascii="Arial" w:hAnsi="Arial" w:cs="Arial"/>
          <w:i/>
          <w:sz w:val="22"/>
          <w:szCs w:val="22"/>
        </w:rPr>
        <w:t>’</w:t>
      </w:r>
      <w:r w:rsidRPr="00E2750E">
        <w:rPr>
          <w:rFonts w:ascii="Arial" w:hAnsi="Arial" w:cs="Arial"/>
          <w:i/>
          <w:sz w:val="22"/>
          <w:szCs w:val="22"/>
        </w:rPr>
        <w:t>étude et l</w:t>
      </w:r>
      <w:r w:rsidR="00EB4B25">
        <w:rPr>
          <w:rFonts w:ascii="Arial" w:hAnsi="Arial" w:cs="Arial"/>
          <w:i/>
          <w:sz w:val="22"/>
          <w:szCs w:val="22"/>
        </w:rPr>
        <w:t>’</w:t>
      </w:r>
      <w:r w:rsidRPr="00E2750E">
        <w:rPr>
          <w:rFonts w:ascii="Arial" w:hAnsi="Arial" w:cs="Arial"/>
          <w:i/>
          <w:sz w:val="22"/>
          <w:szCs w:val="22"/>
        </w:rPr>
        <w:t xml:space="preserve">observation des conditions de vie (CRÉDOC), </w:t>
      </w:r>
      <w:r>
        <w:rPr>
          <w:rFonts w:ascii="Arial" w:hAnsi="Arial" w:cs="Arial"/>
          <w:i/>
          <w:sz w:val="22"/>
          <w:szCs w:val="22"/>
        </w:rPr>
        <w:t>s</w:t>
      </w:r>
      <w:r w:rsidRPr="00E2750E">
        <w:rPr>
          <w:rFonts w:ascii="Arial" w:hAnsi="Arial" w:cs="Arial"/>
          <w:i/>
          <w:sz w:val="22"/>
          <w:szCs w:val="22"/>
        </w:rPr>
        <w:t>igner une pétition ou défendre une cause sur un blog ou un réseau social</w:t>
      </w:r>
      <w:r w:rsidR="00851FD3">
        <w:rPr>
          <w:rFonts w:ascii="Arial" w:hAnsi="Arial" w:cs="Arial"/>
          <w:i/>
          <w:sz w:val="22"/>
          <w:szCs w:val="22"/>
        </w:rPr>
        <w:t xml:space="preserve"> </w:t>
      </w:r>
      <w:r w:rsidRPr="00E2750E">
        <w:rPr>
          <w:rFonts w:ascii="Arial" w:hAnsi="Arial" w:cs="Arial"/>
          <w:i/>
          <w:sz w:val="22"/>
          <w:szCs w:val="22"/>
        </w:rPr>
        <w:t>est le mode de participation l</w:t>
      </w:r>
      <w:r>
        <w:rPr>
          <w:rFonts w:ascii="Arial" w:hAnsi="Arial" w:cs="Arial"/>
          <w:i/>
          <w:sz w:val="22"/>
          <w:szCs w:val="22"/>
        </w:rPr>
        <w:t>e</w:t>
      </w:r>
      <w:r w:rsidRPr="00E2750E">
        <w:rPr>
          <w:rFonts w:ascii="Arial" w:hAnsi="Arial" w:cs="Arial"/>
          <w:i/>
          <w:sz w:val="22"/>
          <w:szCs w:val="22"/>
        </w:rPr>
        <w:t xml:space="preserve"> plus cité chez les 18-30 ans après le vote </w:t>
      </w:r>
      <w:r>
        <w:rPr>
          <w:rFonts w:ascii="Arial" w:hAnsi="Arial" w:cs="Arial"/>
          <w:i/>
          <w:sz w:val="22"/>
          <w:szCs w:val="22"/>
        </w:rPr>
        <w:t>et</w:t>
      </w:r>
      <w:r w:rsidRPr="00E2750E">
        <w:rPr>
          <w:rFonts w:ascii="Arial" w:hAnsi="Arial" w:cs="Arial"/>
          <w:i/>
          <w:sz w:val="22"/>
          <w:szCs w:val="22"/>
        </w:rPr>
        <w:t xml:space="preserve"> </w:t>
      </w:r>
      <w:r>
        <w:rPr>
          <w:rFonts w:ascii="Arial" w:hAnsi="Arial" w:cs="Arial"/>
          <w:i/>
          <w:sz w:val="22"/>
          <w:szCs w:val="22"/>
        </w:rPr>
        <w:t>a</w:t>
      </w:r>
      <w:r w:rsidRPr="00E2750E">
        <w:rPr>
          <w:rFonts w:ascii="Arial" w:hAnsi="Arial" w:cs="Arial"/>
          <w:i/>
          <w:sz w:val="22"/>
          <w:szCs w:val="22"/>
        </w:rPr>
        <w:t>vant le bénévolat, l’action collective ou le militantisme partisan.</w:t>
      </w:r>
    </w:p>
    <w:p w14:paraId="5266D6B7" w14:textId="0543B234" w:rsidR="00171464" w:rsidRPr="00004586" w:rsidRDefault="00171464" w:rsidP="00171464">
      <w:pPr>
        <w:ind w:left="363"/>
        <w:jc w:val="both"/>
        <w:rPr>
          <w:rFonts w:ascii="Arial" w:hAnsi="Arial" w:cs="Arial"/>
          <w:sz w:val="22"/>
          <w:szCs w:val="22"/>
        </w:rPr>
      </w:pPr>
    </w:p>
    <w:p w14:paraId="4E4814F4" w14:textId="76A182C4" w:rsidR="00171464" w:rsidRDefault="00171464" w:rsidP="00171464">
      <w:pPr>
        <w:pStyle w:val="Paragraphedeliste"/>
        <w:numPr>
          <w:ilvl w:val="0"/>
          <w:numId w:val="7"/>
        </w:numPr>
        <w:ind w:left="363"/>
        <w:jc w:val="both"/>
        <w:rPr>
          <w:rFonts w:ascii="Arial" w:hAnsi="Arial" w:cs="Arial"/>
          <w:sz w:val="22"/>
          <w:szCs w:val="22"/>
        </w:rPr>
      </w:pPr>
      <w:r>
        <w:rPr>
          <w:rFonts w:ascii="Arial" w:hAnsi="Arial" w:cs="Arial"/>
          <w:sz w:val="22"/>
          <w:szCs w:val="22"/>
        </w:rPr>
        <w:t>Quels sont les différents moyens d’expression auxquels Anna recourt au travers du réseau social</w:t>
      </w:r>
      <w:r w:rsidR="00EB4B25">
        <w:rPr>
          <w:rFonts w:ascii="Arial" w:hAnsi="Arial" w:cs="Arial"/>
          <w:sz w:val="22"/>
          <w:szCs w:val="22"/>
        </w:rPr>
        <w:t> </w:t>
      </w:r>
      <w:r>
        <w:rPr>
          <w:rFonts w:ascii="Arial" w:hAnsi="Arial" w:cs="Arial"/>
          <w:sz w:val="22"/>
          <w:szCs w:val="22"/>
        </w:rPr>
        <w:t>?</w:t>
      </w:r>
    </w:p>
    <w:p w14:paraId="3E58BE37" w14:textId="61F4B92B" w:rsidR="00171464" w:rsidRPr="00E2750E" w:rsidRDefault="00341A9A" w:rsidP="00171464">
      <w:pPr>
        <w:pStyle w:val="Paragraphedeliste"/>
        <w:ind w:left="363"/>
        <w:jc w:val="both"/>
        <w:rPr>
          <w:rFonts w:ascii="Arial" w:hAnsi="Arial" w:cs="Arial"/>
          <w:sz w:val="22"/>
          <w:szCs w:val="22"/>
        </w:rPr>
      </w:pPr>
      <w:r>
        <w:rPr>
          <w:rFonts w:ascii="Arial" w:hAnsi="Arial" w:cs="Arial"/>
          <w:noProof/>
          <w:sz w:val="22"/>
          <w:szCs w:val="22"/>
          <w:lang w:eastAsia="fr-CH"/>
        </w:rPr>
        <w:drawing>
          <wp:anchor distT="0" distB="0" distL="114300" distR="114300" simplePos="0" relativeHeight="251667456" behindDoc="0" locked="0" layoutInCell="1" allowOverlap="1" wp14:anchorId="5775C9BE" wp14:editId="6CEEB757">
            <wp:simplePos x="0" y="0"/>
            <wp:positionH relativeFrom="margin">
              <wp:posOffset>4702479</wp:posOffset>
            </wp:positionH>
            <wp:positionV relativeFrom="margin">
              <wp:posOffset>3915333</wp:posOffset>
            </wp:positionV>
            <wp:extent cx="1541780" cy="148780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mier shout.png"/>
                    <pic:cNvPicPr/>
                  </pic:nvPicPr>
                  <pic:blipFill rotWithShape="1">
                    <a:blip r:embed="rId16" cstate="print">
                      <a:extLst>
                        <a:ext uri="{28A0092B-C50C-407E-A947-70E740481C1C}">
                          <a14:useLocalDpi xmlns:a14="http://schemas.microsoft.com/office/drawing/2010/main" val="0"/>
                        </a:ext>
                      </a:extLst>
                    </a:blip>
                    <a:srcRect l="54360" t="3367" r="5" b="3479"/>
                    <a:stretch/>
                  </pic:blipFill>
                  <pic:spPr bwMode="auto">
                    <a:xfrm>
                      <a:off x="0" y="0"/>
                      <a:ext cx="1541780" cy="14878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D861B32" w14:textId="3536402D" w:rsidR="00171464" w:rsidRPr="002A6CC2" w:rsidRDefault="00171464" w:rsidP="002A6CC2">
      <w:pPr>
        <w:pBdr>
          <w:bottom w:val="single" w:sz="4" w:space="1" w:color="auto"/>
        </w:pBdr>
        <w:jc w:val="both"/>
        <w:rPr>
          <w:rFonts w:ascii="Arial" w:hAnsi="Arial" w:cs="Arial"/>
          <w:color w:val="00B050"/>
          <w:sz w:val="22"/>
          <w:szCs w:val="22"/>
        </w:rPr>
      </w:pPr>
    </w:p>
    <w:p w14:paraId="4CCE377D" w14:textId="77777777" w:rsidR="00171464" w:rsidRPr="009C2C30" w:rsidRDefault="00171464" w:rsidP="00171464">
      <w:pPr>
        <w:jc w:val="both"/>
        <w:rPr>
          <w:rFonts w:ascii="Arial" w:hAnsi="Arial" w:cs="Arial"/>
          <w:sz w:val="22"/>
          <w:szCs w:val="22"/>
        </w:rPr>
      </w:pPr>
    </w:p>
    <w:p w14:paraId="1E3386A9" w14:textId="5720407F" w:rsidR="00171464" w:rsidRPr="0010262B" w:rsidRDefault="00171464" w:rsidP="0010262B">
      <w:pPr>
        <w:pBdr>
          <w:bottom w:val="single" w:sz="4" w:space="1" w:color="auto"/>
        </w:pBdr>
        <w:jc w:val="both"/>
        <w:rPr>
          <w:rFonts w:ascii="Arial" w:hAnsi="Arial" w:cs="Arial"/>
          <w:sz w:val="22"/>
          <w:szCs w:val="22"/>
        </w:rPr>
      </w:pPr>
    </w:p>
    <w:p w14:paraId="39C1C97A" w14:textId="77777777" w:rsidR="00171464" w:rsidRDefault="00171464" w:rsidP="00171464">
      <w:pPr>
        <w:ind w:left="363"/>
        <w:jc w:val="both"/>
        <w:rPr>
          <w:rFonts w:ascii="Arial" w:hAnsi="Arial" w:cs="Arial"/>
          <w:sz w:val="22"/>
          <w:szCs w:val="22"/>
        </w:rPr>
      </w:pPr>
    </w:p>
    <w:p w14:paraId="5A5B1D1E" w14:textId="77777777" w:rsidR="00171464" w:rsidRPr="002A6CC2" w:rsidRDefault="00171464" w:rsidP="002A6CC2">
      <w:pPr>
        <w:pBdr>
          <w:bottom w:val="single" w:sz="4" w:space="1" w:color="auto"/>
        </w:pBdr>
        <w:jc w:val="both"/>
        <w:rPr>
          <w:rFonts w:ascii="Arial" w:hAnsi="Arial" w:cs="Arial"/>
          <w:sz w:val="22"/>
          <w:szCs w:val="22"/>
        </w:rPr>
      </w:pPr>
    </w:p>
    <w:p w14:paraId="7478F2E5" w14:textId="77777777" w:rsidR="00171464" w:rsidRDefault="00171464" w:rsidP="00171464">
      <w:pPr>
        <w:ind w:left="363"/>
        <w:jc w:val="both"/>
        <w:rPr>
          <w:rFonts w:ascii="Arial" w:hAnsi="Arial" w:cs="Arial"/>
          <w:sz w:val="22"/>
          <w:szCs w:val="22"/>
        </w:rPr>
      </w:pPr>
    </w:p>
    <w:p w14:paraId="5F0B23B7" w14:textId="77777777" w:rsidR="00171464" w:rsidRPr="002A6CC2" w:rsidRDefault="00171464" w:rsidP="002A6CC2">
      <w:pPr>
        <w:pBdr>
          <w:bottom w:val="single" w:sz="4" w:space="1" w:color="auto"/>
        </w:pBdr>
        <w:jc w:val="both"/>
        <w:rPr>
          <w:rFonts w:ascii="Arial" w:hAnsi="Arial" w:cs="Arial"/>
          <w:sz w:val="22"/>
          <w:szCs w:val="22"/>
        </w:rPr>
      </w:pPr>
    </w:p>
    <w:p w14:paraId="49660C4E" w14:textId="77777777" w:rsidR="00171464" w:rsidRDefault="00171464" w:rsidP="00171464">
      <w:pPr>
        <w:jc w:val="both"/>
        <w:rPr>
          <w:rFonts w:ascii="Arial" w:hAnsi="Arial" w:cs="Arial"/>
          <w:sz w:val="22"/>
          <w:szCs w:val="22"/>
        </w:rPr>
      </w:pPr>
    </w:p>
    <w:p w14:paraId="6AF2EA98" w14:textId="77777777" w:rsidR="00171464" w:rsidRPr="00004586" w:rsidRDefault="00171464" w:rsidP="00171464">
      <w:pPr>
        <w:ind w:left="363"/>
        <w:jc w:val="both"/>
        <w:rPr>
          <w:rFonts w:ascii="Arial" w:hAnsi="Arial" w:cs="Arial"/>
          <w:sz w:val="22"/>
          <w:szCs w:val="22"/>
        </w:rPr>
      </w:pPr>
    </w:p>
    <w:p w14:paraId="041EB665" w14:textId="3EE5C450" w:rsidR="00171464" w:rsidRDefault="00171464" w:rsidP="00171464">
      <w:pPr>
        <w:pStyle w:val="Paragraphedeliste"/>
        <w:numPr>
          <w:ilvl w:val="0"/>
          <w:numId w:val="7"/>
        </w:numPr>
        <w:ind w:left="363"/>
        <w:jc w:val="both"/>
        <w:rPr>
          <w:rFonts w:ascii="Arial" w:hAnsi="Arial" w:cs="Arial"/>
          <w:sz w:val="22"/>
          <w:szCs w:val="22"/>
        </w:rPr>
      </w:pPr>
      <w:r>
        <w:rPr>
          <w:rFonts w:ascii="Arial" w:hAnsi="Arial" w:cs="Arial"/>
          <w:sz w:val="22"/>
          <w:szCs w:val="22"/>
        </w:rPr>
        <w:t>Pourquoi les réseaux sociaux permettent-ils à chaque individu de devenir son propre média</w:t>
      </w:r>
      <w:r w:rsidR="00EB4B25">
        <w:rPr>
          <w:rFonts w:ascii="Arial" w:hAnsi="Arial" w:cs="Arial"/>
          <w:sz w:val="22"/>
          <w:szCs w:val="22"/>
        </w:rPr>
        <w:t> </w:t>
      </w:r>
      <w:r>
        <w:rPr>
          <w:rFonts w:ascii="Arial" w:hAnsi="Arial" w:cs="Arial"/>
          <w:sz w:val="22"/>
          <w:szCs w:val="22"/>
        </w:rPr>
        <w:t>?</w:t>
      </w:r>
    </w:p>
    <w:p w14:paraId="466F3E50" w14:textId="0645EA5C" w:rsidR="00171464" w:rsidRDefault="00171464" w:rsidP="002A6CC2">
      <w:pPr>
        <w:pBdr>
          <w:bottom w:val="single" w:sz="4" w:space="1" w:color="auto"/>
        </w:pBdr>
        <w:jc w:val="both"/>
        <w:rPr>
          <w:rFonts w:ascii="Arial" w:hAnsi="Arial" w:cs="Arial"/>
          <w:sz w:val="22"/>
          <w:szCs w:val="22"/>
        </w:rPr>
      </w:pPr>
    </w:p>
    <w:p w14:paraId="433C7D2D" w14:textId="77777777" w:rsidR="002A6CC2" w:rsidRPr="002A6CC2" w:rsidRDefault="002A6CC2" w:rsidP="002A6CC2">
      <w:pPr>
        <w:pBdr>
          <w:bottom w:val="single" w:sz="4" w:space="1" w:color="auto"/>
        </w:pBdr>
        <w:jc w:val="both"/>
        <w:rPr>
          <w:rFonts w:ascii="Arial" w:hAnsi="Arial" w:cs="Arial"/>
          <w:color w:val="00B050"/>
          <w:sz w:val="22"/>
          <w:szCs w:val="22"/>
        </w:rPr>
      </w:pPr>
    </w:p>
    <w:p w14:paraId="34B66119" w14:textId="77777777" w:rsidR="00171464" w:rsidRPr="009C2C30" w:rsidRDefault="00171464" w:rsidP="00171464">
      <w:pPr>
        <w:ind w:left="363"/>
        <w:jc w:val="both"/>
        <w:rPr>
          <w:rFonts w:ascii="Arial" w:hAnsi="Arial" w:cs="Arial"/>
          <w:color w:val="00B050"/>
          <w:sz w:val="22"/>
          <w:szCs w:val="22"/>
        </w:rPr>
      </w:pPr>
    </w:p>
    <w:p w14:paraId="1F767445" w14:textId="2511F26C" w:rsidR="00851FD3" w:rsidRPr="002A6CC2" w:rsidRDefault="00497AF0" w:rsidP="002A6CC2">
      <w:pPr>
        <w:pBdr>
          <w:bottom w:val="single" w:sz="4" w:space="1" w:color="006600"/>
        </w:pBdr>
        <w:jc w:val="both"/>
        <w:rPr>
          <w:rFonts w:ascii="Arial" w:hAnsi="Arial" w:cs="Arial"/>
          <w:color w:val="00B050"/>
          <w:sz w:val="22"/>
          <w:szCs w:val="22"/>
        </w:rPr>
      </w:pPr>
      <w:r w:rsidRPr="002A6CC2">
        <w:rPr>
          <w:rFonts w:ascii="Arial" w:hAnsi="Arial" w:cs="Arial"/>
          <w:color w:val="00B050"/>
          <w:sz w:val="22"/>
          <w:szCs w:val="22"/>
        </w:rPr>
        <w:t xml:space="preserve"> </w:t>
      </w:r>
    </w:p>
    <w:p w14:paraId="53B7D459" w14:textId="1E27C25F" w:rsidR="00171464" w:rsidRDefault="00171464" w:rsidP="002A6CC2">
      <w:pPr>
        <w:pBdr>
          <w:bottom w:val="single" w:sz="4" w:space="1" w:color="auto"/>
        </w:pBdr>
        <w:jc w:val="both"/>
        <w:rPr>
          <w:rFonts w:ascii="Arial" w:hAnsi="Arial" w:cs="Arial"/>
          <w:color w:val="00B050"/>
          <w:sz w:val="22"/>
          <w:szCs w:val="22"/>
        </w:rPr>
      </w:pPr>
    </w:p>
    <w:p w14:paraId="765880D6" w14:textId="77777777" w:rsidR="002A6CC2" w:rsidRPr="002A6CC2" w:rsidRDefault="002A6CC2" w:rsidP="002A6CC2">
      <w:pPr>
        <w:pBdr>
          <w:bottom w:val="single" w:sz="4" w:space="1" w:color="auto"/>
        </w:pBdr>
        <w:jc w:val="both"/>
        <w:rPr>
          <w:rFonts w:ascii="Arial" w:hAnsi="Arial" w:cs="Arial"/>
          <w:color w:val="00B050"/>
          <w:sz w:val="22"/>
          <w:szCs w:val="22"/>
        </w:rPr>
      </w:pPr>
    </w:p>
    <w:p w14:paraId="4E5A331F" w14:textId="77777777" w:rsidR="00171464" w:rsidRDefault="00171464" w:rsidP="00171464">
      <w:pPr>
        <w:pStyle w:val="Paragraphedeliste"/>
        <w:ind w:left="363"/>
        <w:jc w:val="both"/>
        <w:rPr>
          <w:rFonts w:ascii="Arial" w:hAnsi="Arial" w:cs="Arial"/>
          <w:sz w:val="22"/>
          <w:szCs w:val="22"/>
        </w:rPr>
      </w:pPr>
    </w:p>
    <w:p w14:paraId="75680F77" w14:textId="77777777" w:rsidR="00171464" w:rsidRDefault="00171464" w:rsidP="00171464">
      <w:pPr>
        <w:pStyle w:val="Paragraphedeliste"/>
        <w:ind w:left="363"/>
        <w:jc w:val="both"/>
        <w:rPr>
          <w:rFonts w:ascii="Arial" w:hAnsi="Arial" w:cs="Arial"/>
          <w:sz w:val="22"/>
          <w:szCs w:val="22"/>
        </w:rPr>
      </w:pPr>
    </w:p>
    <w:p w14:paraId="342634F4" w14:textId="2DD78E5F" w:rsidR="00171464" w:rsidRDefault="00171464" w:rsidP="00171464">
      <w:pPr>
        <w:pStyle w:val="Paragraphedeliste"/>
        <w:numPr>
          <w:ilvl w:val="0"/>
          <w:numId w:val="7"/>
        </w:numPr>
        <w:ind w:left="363"/>
        <w:jc w:val="both"/>
        <w:rPr>
          <w:rFonts w:ascii="Arial" w:hAnsi="Arial" w:cs="Arial"/>
          <w:sz w:val="22"/>
          <w:szCs w:val="22"/>
        </w:rPr>
      </w:pPr>
      <w:r>
        <w:rPr>
          <w:rFonts w:ascii="Arial" w:hAnsi="Arial" w:cs="Arial"/>
          <w:sz w:val="22"/>
          <w:szCs w:val="22"/>
        </w:rPr>
        <w:t>En quoi les réseaux sociaux</w:t>
      </w:r>
      <w:r w:rsidR="00851FD3">
        <w:rPr>
          <w:rFonts w:ascii="Arial" w:hAnsi="Arial" w:cs="Arial"/>
          <w:sz w:val="22"/>
          <w:szCs w:val="22"/>
        </w:rPr>
        <w:t xml:space="preserve"> </w:t>
      </w:r>
      <w:r>
        <w:rPr>
          <w:rFonts w:ascii="Arial" w:hAnsi="Arial" w:cs="Arial"/>
          <w:sz w:val="22"/>
          <w:szCs w:val="22"/>
        </w:rPr>
        <w:t>incitent-ils en continu à donner son avis</w:t>
      </w:r>
      <w:r w:rsidR="00EB4B25">
        <w:rPr>
          <w:rFonts w:ascii="Arial" w:hAnsi="Arial" w:cs="Arial"/>
          <w:sz w:val="22"/>
          <w:szCs w:val="22"/>
        </w:rPr>
        <w:t> </w:t>
      </w:r>
      <w:r>
        <w:rPr>
          <w:rFonts w:ascii="Arial" w:hAnsi="Arial" w:cs="Arial"/>
          <w:sz w:val="22"/>
          <w:szCs w:val="22"/>
        </w:rPr>
        <w:t>? Quels sont les outils spécialement conçus pour cela</w:t>
      </w:r>
      <w:r w:rsidR="00EB4B25">
        <w:rPr>
          <w:rFonts w:ascii="Arial" w:hAnsi="Arial" w:cs="Arial"/>
          <w:sz w:val="22"/>
          <w:szCs w:val="22"/>
        </w:rPr>
        <w:t> </w:t>
      </w:r>
      <w:r>
        <w:rPr>
          <w:rFonts w:ascii="Arial" w:hAnsi="Arial" w:cs="Arial"/>
          <w:sz w:val="22"/>
          <w:szCs w:val="22"/>
        </w:rPr>
        <w:t>?</w:t>
      </w:r>
    </w:p>
    <w:p w14:paraId="38CA3DB2" w14:textId="77777777" w:rsidR="00171464" w:rsidRPr="00004586" w:rsidRDefault="00171464" w:rsidP="00171464">
      <w:pPr>
        <w:pStyle w:val="Paragraphedeliste"/>
        <w:ind w:left="363"/>
        <w:jc w:val="both"/>
        <w:rPr>
          <w:rFonts w:ascii="Arial" w:hAnsi="Arial" w:cs="Arial"/>
          <w:sz w:val="22"/>
          <w:szCs w:val="22"/>
        </w:rPr>
      </w:pPr>
    </w:p>
    <w:p w14:paraId="41ADB353" w14:textId="5AC96156" w:rsidR="00171464" w:rsidRPr="002A6CC2" w:rsidRDefault="00171464" w:rsidP="002A6CC2">
      <w:pPr>
        <w:pBdr>
          <w:bottom w:val="single" w:sz="4" w:space="1" w:color="auto"/>
        </w:pBdr>
        <w:jc w:val="both"/>
        <w:rPr>
          <w:rFonts w:ascii="Arial" w:hAnsi="Arial" w:cs="Arial"/>
          <w:sz w:val="22"/>
          <w:szCs w:val="22"/>
        </w:rPr>
      </w:pPr>
    </w:p>
    <w:p w14:paraId="3FC552F1" w14:textId="77777777" w:rsidR="00171464" w:rsidRDefault="00171464" w:rsidP="00171464">
      <w:pPr>
        <w:ind w:left="363"/>
        <w:jc w:val="both"/>
        <w:rPr>
          <w:rFonts w:ascii="Arial" w:hAnsi="Arial" w:cs="Arial"/>
          <w:sz w:val="22"/>
          <w:szCs w:val="22"/>
        </w:rPr>
      </w:pPr>
    </w:p>
    <w:p w14:paraId="100BAE96" w14:textId="6F1644FF" w:rsidR="00171464" w:rsidRPr="002A6CC2" w:rsidRDefault="00171464" w:rsidP="002A6CC2">
      <w:pPr>
        <w:pBdr>
          <w:bottom w:val="single" w:sz="4" w:space="1" w:color="auto"/>
        </w:pBdr>
        <w:jc w:val="both"/>
        <w:rPr>
          <w:rFonts w:ascii="Arial" w:hAnsi="Arial" w:cs="Arial"/>
          <w:sz w:val="22"/>
          <w:szCs w:val="22"/>
        </w:rPr>
      </w:pPr>
    </w:p>
    <w:p w14:paraId="2B356B76" w14:textId="77777777" w:rsidR="00171464" w:rsidRDefault="00171464" w:rsidP="00171464">
      <w:pPr>
        <w:ind w:left="363"/>
        <w:jc w:val="both"/>
        <w:rPr>
          <w:rFonts w:ascii="Arial" w:hAnsi="Arial" w:cs="Arial"/>
          <w:sz w:val="22"/>
          <w:szCs w:val="22"/>
        </w:rPr>
      </w:pPr>
    </w:p>
    <w:p w14:paraId="3B6865D5" w14:textId="62620CB9" w:rsidR="00171464" w:rsidRPr="002A6CC2" w:rsidRDefault="00171464" w:rsidP="002A6CC2">
      <w:pPr>
        <w:pBdr>
          <w:bottom w:val="single" w:sz="4" w:space="1" w:color="auto"/>
        </w:pBdr>
        <w:jc w:val="both"/>
        <w:rPr>
          <w:rFonts w:ascii="Arial" w:hAnsi="Arial" w:cs="Arial"/>
          <w:color w:val="00B050"/>
          <w:sz w:val="22"/>
          <w:szCs w:val="22"/>
        </w:rPr>
      </w:pPr>
    </w:p>
    <w:p w14:paraId="2F177FA9" w14:textId="77777777" w:rsidR="00171464" w:rsidRPr="0099643C" w:rsidRDefault="00171464" w:rsidP="00171464">
      <w:pPr>
        <w:jc w:val="both"/>
        <w:rPr>
          <w:rFonts w:ascii="Arial" w:hAnsi="Arial" w:cs="Arial"/>
          <w:sz w:val="22"/>
          <w:szCs w:val="22"/>
        </w:rPr>
      </w:pPr>
    </w:p>
    <w:p w14:paraId="338943B9" w14:textId="654DD458" w:rsidR="00341A9A" w:rsidRDefault="00341A9A">
      <w:pPr>
        <w:spacing w:after="200" w:line="276" w:lineRule="auto"/>
        <w:rPr>
          <w:rFonts w:ascii="Arial" w:hAnsi="Arial" w:cs="Arial"/>
          <w:sz w:val="22"/>
          <w:szCs w:val="22"/>
        </w:rPr>
      </w:pPr>
      <w:r>
        <w:rPr>
          <w:rFonts w:ascii="Arial" w:hAnsi="Arial" w:cs="Arial"/>
          <w:sz w:val="22"/>
          <w:szCs w:val="22"/>
        </w:rPr>
        <w:br w:type="page"/>
      </w:r>
    </w:p>
    <w:p w14:paraId="33F7D511" w14:textId="6A6291C3" w:rsidR="00171464" w:rsidRDefault="00171464" w:rsidP="00171464">
      <w:pPr>
        <w:pStyle w:val="Paragraphedeliste"/>
        <w:numPr>
          <w:ilvl w:val="0"/>
          <w:numId w:val="7"/>
        </w:numPr>
        <w:ind w:left="363"/>
        <w:jc w:val="both"/>
        <w:rPr>
          <w:rFonts w:ascii="Arial" w:hAnsi="Arial" w:cs="Arial"/>
          <w:sz w:val="22"/>
          <w:szCs w:val="22"/>
        </w:rPr>
      </w:pPr>
      <w:r w:rsidRPr="00004586">
        <w:rPr>
          <w:rFonts w:ascii="Arial" w:hAnsi="Arial" w:cs="Arial"/>
          <w:sz w:val="22"/>
          <w:szCs w:val="22"/>
        </w:rPr>
        <w:t xml:space="preserve">Quels </w:t>
      </w:r>
      <w:r>
        <w:rPr>
          <w:rFonts w:ascii="Arial" w:hAnsi="Arial" w:cs="Arial"/>
          <w:sz w:val="22"/>
          <w:szCs w:val="22"/>
        </w:rPr>
        <w:t>sont les risques, par rapport au journalisme traditionnel, de s’informer uniquement sur les réseaux sociaux</w:t>
      </w:r>
      <w:r w:rsidR="00EB4B25">
        <w:rPr>
          <w:rFonts w:ascii="Arial" w:hAnsi="Arial" w:cs="Arial"/>
          <w:sz w:val="22"/>
          <w:szCs w:val="22"/>
        </w:rPr>
        <w:t> </w:t>
      </w:r>
      <w:r w:rsidRPr="00004586">
        <w:rPr>
          <w:rFonts w:ascii="Arial" w:hAnsi="Arial" w:cs="Arial"/>
          <w:sz w:val="22"/>
          <w:szCs w:val="22"/>
        </w:rPr>
        <w:t xml:space="preserve">? </w:t>
      </w:r>
    </w:p>
    <w:p w14:paraId="45B5C43E" w14:textId="77777777" w:rsidR="00171464" w:rsidRPr="00004586" w:rsidRDefault="00171464" w:rsidP="00171464">
      <w:pPr>
        <w:pStyle w:val="Paragraphedeliste"/>
        <w:ind w:left="363"/>
        <w:jc w:val="both"/>
        <w:rPr>
          <w:rFonts w:ascii="Arial" w:hAnsi="Arial" w:cs="Arial"/>
          <w:sz w:val="22"/>
          <w:szCs w:val="22"/>
        </w:rPr>
      </w:pPr>
    </w:p>
    <w:p w14:paraId="69365AE8" w14:textId="71600977" w:rsidR="00171464" w:rsidRPr="002A6CC2" w:rsidRDefault="00171464" w:rsidP="002A6CC2">
      <w:pPr>
        <w:pBdr>
          <w:bottom w:val="single" w:sz="4" w:space="1" w:color="auto"/>
        </w:pBdr>
        <w:jc w:val="both"/>
        <w:rPr>
          <w:rFonts w:ascii="Arial" w:hAnsi="Arial" w:cs="Arial"/>
          <w:color w:val="00B050"/>
          <w:sz w:val="22"/>
          <w:szCs w:val="22"/>
        </w:rPr>
      </w:pPr>
    </w:p>
    <w:p w14:paraId="654A750F" w14:textId="77777777" w:rsidR="00171464" w:rsidRPr="00004586" w:rsidRDefault="00171464" w:rsidP="00171464">
      <w:pPr>
        <w:pStyle w:val="Paragraphedeliste"/>
        <w:ind w:left="363"/>
        <w:jc w:val="both"/>
        <w:rPr>
          <w:rFonts w:ascii="Arial" w:hAnsi="Arial" w:cs="Arial"/>
          <w:sz w:val="22"/>
          <w:szCs w:val="22"/>
        </w:rPr>
      </w:pPr>
    </w:p>
    <w:p w14:paraId="7479A72C" w14:textId="1A65C497" w:rsidR="00171464" w:rsidRPr="002A6CC2" w:rsidRDefault="00171464" w:rsidP="002A6CC2">
      <w:pPr>
        <w:pBdr>
          <w:bottom w:val="single" w:sz="4" w:space="1" w:color="auto"/>
        </w:pBdr>
        <w:jc w:val="both"/>
        <w:rPr>
          <w:rFonts w:ascii="Arial" w:hAnsi="Arial" w:cs="Arial"/>
          <w:color w:val="00B050"/>
          <w:sz w:val="22"/>
          <w:szCs w:val="22"/>
        </w:rPr>
      </w:pPr>
    </w:p>
    <w:p w14:paraId="7A0F444F" w14:textId="77777777" w:rsidR="00171464" w:rsidRDefault="00171464" w:rsidP="00171464">
      <w:pPr>
        <w:ind w:left="363"/>
        <w:jc w:val="both"/>
        <w:rPr>
          <w:rFonts w:ascii="Arial" w:hAnsi="Arial" w:cs="Arial"/>
          <w:sz w:val="22"/>
          <w:szCs w:val="22"/>
        </w:rPr>
      </w:pPr>
    </w:p>
    <w:p w14:paraId="36BC7852" w14:textId="77777777" w:rsidR="00171464" w:rsidRPr="00004586" w:rsidRDefault="00171464" w:rsidP="00171464">
      <w:pPr>
        <w:ind w:left="363"/>
        <w:jc w:val="both"/>
        <w:rPr>
          <w:rFonts w:ascii="Arial" w:hAnsi="Arial" w:cs="Arial"/>
          <w:sz w:val="22"/>
          <w:szCs w:val="22"/>
        </w:rPr>
      </w:pPr>
    </w:p>
    <w:p w14:paraId="7760B1BC" w14:textId="69C66D53" w:rsidR="00171464" w:rsidRDefault="00171464" w:rsidP="00171464">
      <w:pPr>
        <w:pBdr>
          <w:top w:val="single" w:sz="4" w:space="1" w:color="008F13"/>
          <w:left w:val="single" w:sz="4" w:space="0" w:color="008F13"/>
          <w:bottom w:val="single" w:sz="4" w:space="1" w:color="008F13"/>
          <w:right w:val="single" w:sz="4" w:space="1" w:color="008F13"/>
        </w:pBdr>
        <w:spacing w:after="120"/>
        <w:jc w:val="both"/>
        <w:rPr>
          <w:rFonts w:ascii="Arial" w:hAnsi="Arial" w:cs="Arial"/>
          <w:b/>
          <w:color w:val="008F13"/>
          <w:sz w:val="22"/>
          <w:szCs w:val="22"/>
          <w:shd w:val="clear" w:color="auto" w:fill="FFFFFF"/>
        </w:rPr>
      </w:pPr>
      <w:r w:rsidRPr="00EC367B">
        <w:rPr>
          <w:rFonts w:ascii="Arial" w:hAnsi="Arial" w:cs="Arial"/>
          <w:b/>
          <w:color w:val="008F13"/>
          <w:sz w:val="22"/>
          <w:szCs w:val="22"/>
          <w:shd w:val="clear" w:color="auto" w:fill="FFFFFF"/>
        </w:rPr>
        <w:t>À retenir</w:t>
      </w:r>
      <w:r w:rsidR="00EB4B25">
        <w:rPr>
          <w:rFonts w:ascii="Arial" w:hAnsi="Arial" w:cs="Arial"/>
          <w:b/>
          <w:color w:val="008F13"/>
          <w:sz w:val="22"/>
          <w:szCs w:val="22"/>
          <w:shd w:val="clear" w:color="auto" w:fill="FFFFFF"/>
        </w:rPr>
        <w:t> </w:t>
      </w:r>
      <w:r w:rsidRPr="00EC367B">
        <w:rPr>
          <w:rFonts w:ascii="Arial" w:hAnsi="Arial" w:cs="Arial"/>
          <w:b/>
          <w:color w:val="008F13"/>
          <w:sz w:val="22"/>
          <w:szCs w:val="22"/>
          <w:shd w:val="clear" w:color="auto" w:fill="FFFFFF"/>
        </w:rPr>
        <w:t xml:space="preserve">: </w:t>
      </w:r>
    </w:p>
    <w:p w14:paraId="538F723B" w14:textId="77777777" w:rsidR="00171464" w:rsidRPr="0089034D" w:rsidRDefault="00171464" w:rsidP="00171464">
      <w:pPr>
        <w:pBdr>
          <w:top w:val="single" w:sz="4" w:space="1" w:color="008F13"/>
          <w:left w:val="single" w:sz="4" w:space="0" w:color="008F13"/>
          <w:bottom w:val="single" w:sz="4" w:space="1" w:color="008F13"/>
          <w:right w:val="single" w:sz="4" w:space="1" w:color="008F13"/>
        </w:pBdr>
        <w:spacing w:after="120"/>
        <w:jc w:val="both"/>
        <w:rPr>
          <w:rFonts w:ascii="Arial" w:hAnsi="Arial" w:cs="Arial"/>
          <w:b/>
          <w:color w:val="008F13"/>
          <w:sz w:val="22"/>
          <w:szCs w:val="22"/>
          <w:shd w:val="clear" w:color="auto" w:fill="FFFFFF"/>
        </w:rPr>
      </w:pPr>
      <w:r w:rsidRPr="0089034D">
        <w:rPr>
          <w:rFonts w:ascii="Arial" w:hAnsi="Arial" w:cs="Arial"/>
          <w:sz w:val="22"/>
          <w:szCs w:val="22"/>
          <w:shd w:val="clear" w:color="auto" w:fill="FFFFFF"/>
        </w:rPr>
        <w:t xml:space="preserve">Les réseaux sociaux permettent à chaque individu de communiquer, de partager des informations et de transformer leurs sociétés. Cependant, ils sont également un lieu propice à la désinformation, aux </w:t>
      </w:r>
      <w:r w:rsidRPr="0089034D">
        <w:rPr>
          <w:rFonts w:ascii="Arial" w:hAnsi="Arial" w:cs="Arial"/>
          <w:sz w:val="22"/>
          <w:szCs w:val="22"/>
        </w:rPr>
        <w:t>théories du complot et aux discours haineux, accélérés par les bulles de filtres. De plus, les publications jouant sur les émotions se propagent</w:t>
      </w:r>
      <w:r>
        <w:rPr>
          <w:rFonts w:ascii="Arial" w:hAnsi="Arial" w:cs="Arial"/>
          <w:sz w:val="22"/>
          <w:szCs w:val="22"/>
        </w:rPr>
        <w:t xml:space="preserve"> </w:t>
      </w:r>
      <w:r w:rsidRPr="0089034D">
        <w:rPr>
          <w:rFonts w:ascii="Arial" w:hAnsi="Arial" w:cs="Arial"/>
          <w:sz w:val="22"/>
          <w:szCs w:val="22"/>
        </w:rPr>
        <w:t>bien plus vite sur Internet</w:t>
      </w:r>
      <w:r w:rsidR="00102708">
        <w:rPr>
          <w:rFonts w:ascii="Arial" w:hAnsi="Arial" w:cs="Arial"/>
          <w:sz w:val="22"/>
          <w:szCs w:val="22"/>
        </w:rPr>
        <w:t>, rendant les débats difficiles</w:t>
      </w:r>
      <w:r w:rsidRPr="0089034D">
        <w:rPr>
          <w:rFonts w:ascii="Arial" w:hAnsi="Arial" w:cs="Arial"/>
          <w:sz w:val="22"/>
          <w:szCs w:val="22"/>
        </w:rPr>
        <w:t>.</w:t>
      </w:r>
    </w:p>
    <w:p w14:paraId="411E21DE" w14:textId="77777777" w:rsidR="00171464" w:rsidRPr="00004586" w:rsidRDefault="00171464" w:rsidP="00171464">
      <w:pPr>
        <w:pStyle w:val="Paragraphedeliste"/>
        <w:ind w:left="363"/>
        <w:jc w:val="both"/>
        <w:rPr>
          <w:rFonts w:ascii="Arial" w:hAnsi="Arial" w:cs="Arial"/>
          <w:sz w:val="22"/>
          <w:szCs w:val="22"/>
        </w:rPr>
      </w:pPr>
    </w:p>
    <w:p w14:paraId="3C0612B9" w14:textId="77777777" w:rsidR="00171464" w:rsidRPr="000A046D" w:rsidRDefault="00171464" w:rsidP="00171464">
      <w:pPr>
        <w:rPr>
          <w:rFonts w:ascii="Arial" w:hAnsi="Arial" w:cs="Arial"/>
          <w:sz w:val="22"/>
          <w:szCs w:val="22"/>
        </w:rPr>
      </w:pPr>
    </w:p>
    <w:p w14:paraId="50090B36" w14:textId="49AF03F1" w:rsidR="00171464" w:rsidRDefault="00171464">
      <w:pPr>
        <w:spacing w:after="200" w:line="276" w:lineRule="auto"/>
        <w:rPr>
          <w:rFonts w:eastAsia="ArialMT" w:cstheme="minorHAnsi"/>
        </w:rPr>
      </w:pPr>
      <w:r>
        <w:rPr>
          <w:rFonts w:eastAsia="ArialMT" w:cstheme="minorHAnsi"/>
        </w:rP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3399"/>
        <w:tblCellMar>
          <w:top w:w="108" w:type="dxa"/>
          <w:bottom w:w="108" w:type="dxa"/>
        </w:tblCellMar>
        <w:tblLook w:val="04A0" w:firstRow="1" w:lastRow="0" w:firstColumn="1" w:lastColumn="0" w:noHBand="0" w:noVBand="1"/>
      </w:tblPr>
      <w:tblGrid>
        <w:gridCol w:w="9632"/>
      </w:tblGrid>
      <w:tr w:rsidR="00EB6D5F" w14:paraId="21198D4F" w14:textId="77777777" w:rsidTr="00FD5CA4">
        <w:trPr>
          <w:trHeight w:val="1876"/>
        </w:trPr>
        <w:tc>
          <w:tcPr>
            <w:tcW w:w="5000" w:type="pct"/>
            <w:shd w:val="clear" w:color="auto" w:fill="CC3399"/>
          </w:tcPr>
          <w:p w14:paraId="4E3074FB" w14:textId="4055EF54" w:rsidR="00EB6D5F" w:rsidRPr="00EB6D5F" w:rsidRDefault="00EB6D5F" w:rsidP="00EB6D5F">
            <w:pPr>
              <w:pStyle w:val="Annatitreniv2blanc"/>
              <w:pBdr>
                <w:top w:val="none" w:sz="0" w:space="0" w:color="auto"/>
                <w:left w:val="none" w:sz="0" w:space="0" w:color="auto"/>
                <w:bottom w:val="none" w:sz="0" w:space="0" w:color="auto"/>
                <w:right w:val="none" w:sz="0" w:space="0" w:color="auto"/>
              </w:pBdr>
              <w:jc w:val="left"/>
              <w:rPr>
                <w:i w:val="0"/>
                <w:sz w:val="20"/>
              </w:rPr>
            </w:pPr>
            <w:bookmarkStart w:id="3" w:name="_Toc158975757"/>
            <w:r>
              <w:rPr>
                <w:b w:val="0"/>
                <w:bCs w:val="0"/>
                <w:iCs w:val="0"/>
                <w:noProof/>
                <w:sz w:val="40"/>
                <w:szCs w:val="40"/>
                <w:lang w:eastAsia="fr-CH"/>
              </w:rPr>
              <w:drawing>
                <wp:anchor distT="0" distB="0" distL="114300" distR="114300" simplePos="0" relativeHeight="251670528" behindDoc="0" locked="0" layoutInCell="1" allowOverlap="1" wp14:anchorId="35E2EC70" wp14:editId="3A99C0F4">
                  <wp:simplePos x="0" y="0"/>
                  <wp:positionH relativeFrom="column">
                    <wp:posOffset>4732655</wp:posOffset>
                  </wp:positionH>
                  <wp:positionV relativeFrom="paragraph">
                    <wp:posOffset>27305</wp:posOffset>
                  </wp:positionV>
                  <wp:extent cx="1248144" cy="1155404"/>
                  <wp:effectExtent l="0" t="0" r="9525" b="698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houtbox.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8144" cy="1155404"/>
                          </a:xfrm>
                          <a:prstGeom prst="rect">
                            <a:avLst/>
                          </a:prstGeom>
                        </pic:spPr>
                      </pic:pic>
                    </a:graphicData>
                  </a:graphic>
                  <wp14:sizeRelH relativeFrom="margin">
                    <wp14:pctWidth>0</wp14:pctWidth>
                  </wp14:sizeRelH>
                  <wp14:sizeRelV relativeFrom="margin">
                    <wp14:pctHeight>0</wp14:pctHeight>
                  </wp14:sizeRelV>
                </wp:anchor>
              </w:drawing>
            </w:r>
            <w:r w:rsidRPr="00EB6D5F">
              <w:rPr>
                <w:i w:val="0"/>
                <w:sz w:val="20"/>
              </w:rPr>
              <w:t>Éducation numérique</w:t>
            </w:r>
            <w:r>
              <w:rPr>
                <w:i w:val="0"/>
                <w:sz w:val="20"/>
              </w:rPr>
              <w:t xml:space="preserve"> – Axe Médias</w:t>
            </w:r>
            <w:bookmarkEnd w:id="3"/>
            <w:r w:rsidR="00CD3719">
              <w:rPr>
                <w:i w:val="0"/>
                <w:sz w:val="20"/>
              </w:rPr>
              <w:t xml:space="preserve"> (cycle 3)</w:t>
            </w:r>
          </w:p>
          <w:p w14:paraId="76A8D4B8" w14:textId="10921ED0" w:rsidR="00EB6D5F" w:rsidRPr="0039138A" w:rsidRDefault="00EB6D5F" w:rsidP="00C13011">
            <w:pPr>
              <w:pStyle w:val="Annatitreniv2blanc"/>
              <w:pBdr>
                <w:top w:val="none" w:sz="0" w:space="0" w:color="auto"/>
                <w:left w:val="none" w:sz="0" w:space="0" w:color="auto"/>
                <w:bottom w:val="none" w:sz="0" w:space="0" w:color="auto"/>
                <w:right w:val="none" w:sz="0" w:space="0" w:color="auto"/>
              </w:pBdr>
              <w:ind w:left="2588" w:firstLine="852"/>
              <w:jc w:val="left"/>
              <w:rPr>
                <w:b w:val="0"/>
                <w:sz w:val="24"/>
              </w:rPr>
            </w:pPr>
            <w:bookmarkStart w:id="4" w:name="_Toc158975758"/>
            <w:r w:rsidRPr="00EB6D5F">
              <w:rPr>
                <w:sz w:val="32"/>
              </w:rPr>
              <w:t xml:space="preserve">Anna 1971: </w:t>
            </w:r>
            <w:r w:rsidR="00C13011">
              <w:rPr>
                <w:sz w:val="32"/>
              </w:rPr>
              <w:br/>
            </w:r>
            <w:r w:rsidR="00287C88" w:rsidRPr="00C13011">
              <w:rPr>
                <w:sz w:val="28"/>
                <w:szCs w:val="28"/>
              </w:rPr>
              <w:t>U</w:t>
            </w:r>
            <w:r w:rsidRPr="00C13011">
              <w:rPr>
                <w:sz w:val="28"/>
                <w:szCs w:val="28"/>
              </w:rPr>
              <w:t>n vrai faux réseau social</w:t>
            </w:r>
            <w:r>
              <w:rPr>
                <w:sz w:val="32"/>
              </w:rPr>
              <w:br/>
            </w:r>
            <w:r>
              <w:rPr>
                <w:b w:val="0"/>
                <w:sz w:val="32"/>
              </w:rPr>
              <w:tab/>
            </w:r>
            <w:r w:rsidRPr="0039138A">
              <w:rPr>
                <w:b w:val="0"/>
                <w:sz w:val="24"/>
              </w:rPr>
              <w:t>Avec proposition de corrigé</w:t>
            </w:r>
            <w:bookmarkEnd w:id="4"/>
          </w:p>
          <w:p w14:paraId="00C5033B" w14:textId="0284D0CC" w:rsidR="00EB6D5F" w:rsidRPr="00EB6D5F" w:rsidRDefault="00FD5CA4" w:rsidP="00C16E1A">
            <w:pPr>
              <w:spacing w:line="276" w:lineRule="auto"/>
              <w:rPr>
                <w:rFonts w:eastAsia="ArialMT" w:cstheme="minorHAnsi"/>
                <w:b/>
              </w:rPr>
            </w:pPr>
            <w:r>
              <w:rPr>
                <w:rFonts w:eastAsia="ArialMT" w:cstheme="minorHAnsi"/>
                <w:b/>
                <w:color w:val="FFFFFF" w:themeColor="background1"/>
                <w:sz w:val="20"/>
              </w:rPr>
              <w:br/>
            </w:r>
          </w:p>
        </w:tc>
      </w:tr>
    </w:tbl>
    <w:p w14:paraId="406C9FAD" w14:textId="3DA50DC3" w:rsidR="00E57504" w:rsidRPr="00D1174E" w:rsidRDefault="00E57504" w:rsidP="00D1174E">
      <w:pPr>
        <w:pStyle w:val="Annatextenormal11"/>
        <w:spacing w:before="240" w:after="240"/>
        <w:rPr>
          <w:i/>
        </w:rPr>
      </w:pPr>
      <w:r w:rsidRPr="00D1174E">
        <w:rPr>
          <w:i/>
        </w:rPr>
        <w:t xml:space="preserve">Après avoir découvert l’application </w:t>
      </w:r>
      <w:r w:rsidRPr="005D1E51">
        <w:t>Anna 1971</w:t>
      </w:r>
      <w:r w:rsidRPr="00D1174E">
        <w:rPr>
          <w:i/>
        </w:rPr>
        <w:t xml:space="preserve"> (anna1971.ch, RTS), cette activité te propose de réfléchir à cet outil dans le contexte du cours d’Éducation numérique dans lequel sont analysés et évalués des contenus médiatiques.</w:t>
      </w:r>
    </w:p>
    <w:tbl>
      <w:tblPr>
        <w:tblStyle w:val="Grilledutableau"/>
        <w:tblW w:w="0" w:type="auto"/>
        <w:tblBorders>
          <w:top w:val="single" w:sz="4" w:space="0" w:color="CC3399"/>
          <w:left w:val="single" w:sz="4" w:space="0" w:color="CC3399"/>
          <w:bottom w:val="single" w:sz="4" w:space="0" w:color="CC3399"/>
          <w:right w:val="single" w:sz="4" w:space="0" w:color="CC3399"/>
          <w:insideH w:val="single" w:sz="4" w:space="0" w:color="CC3399"/>
          <w:insideV w:val="single" w:sz="4" w:space="0" w:color="CC3399"/>
        </w:tblBorders>
        <w:tblCellMar>
          <w:top w:w="108" w:type="dxa"/>
          <w:bottom w:w="108" w:type="dxa"/>
        </w:tblCellMar>
        <w:tblLook w:val="04A0" w:firstRow="1" w:lastRow="0" w:firstColumn="1" w:lastColumn="0" w:noHBand="0" w:noVBand="1"/>
      </w:tblPr>
      <w:tblGrid>
        <w:gridCol w:w="9622"/>
      </w:tblGrid>
      <w:tr w:rsidR="00EB6D5F" w14:paraId="3410A0A4" w14:textId="77777777" w:rsidTr="00FC6BC0">
        <w:tc>
          <w:tcPr>
            <w:tcW w:w="9622" w:type="dxa"/>
          </w:tcPr>
          <w:p w14:paraId="43A2F9A4" w14:textId="092054B0" w:rsidR="00EB6D5F" w:rsidRDefault="00FC6BC0" w:rsidP="00FC6BC0">
            <w:pPr>
              <w:spacing w:after="120"/>
              <w:ind w:right="701"/>
            </w:pPr>
            <w:r w:rsidRPr="00FC6BC0">
              <w:rPr>
                <w:rFonts w:ascii="Arial" w:hAnsi="Arial" w:cs="Arial"/>
                <w:b/>
                <w:color w:val="BF4DA1"/>
                <w:sz w:val="22"/>
                <w:szCs w:val="22"/>
              </w:rPr>
              <w:t>Apprentissages visés</w:t>
            </w:r>
            <w:r w:rsidR="00EB4B25">
              <w:rPr>
                <w:rFonts w:ascii="Arial" w:hAnsi="Arial" w:cs="Arial"/>
                <w:b/>
                <w:color w:val="BF4DA1"/>
                <w:sz w:val="22"/>
                <w:szCs w:val="22"/>
              </w:rPr>
              <w:t> </w:t>
            </w:r>
            <w:r w:rsidRPr="00FC6BC0">
              <w:rPr>
                <w:rFonts w:ascii="Arial" w:hAnsi="Arial" w:cs="Arial"/>
                <w:b/>
                <w:color w:val="BF4DA1"/>
                <w:sz w:val="22"/>
                <w:szCs w:val="22"/>
              </w:rPr>
              <w:t>:</w:t>
            </w:r>
          </w:p>
          <w:p w14:paraId="0366017A" w14:textId="648C1690" w:rsidR="00FC6BC0" w:rsidRPr="00FC6BC0" w:rsidRDefault="00FC6BC0" w:rsidP="00FC6BC0">
            <w:pPr>
              <w:pStyle w:val="Paragraphedeliste"/>
              <w:numPr>
                <w:ilvl w:val="0"/>
                <w:numId w:val="24"/>
              </w:numPr>
              <w:spacing w:after="120"/>
              <w:ind w:left="311" w:right="701" w:hanging="284"/>
              <w:jc w:val="both"/>
              <w:rPr>
                <w:rFonts w:ascii="Arial" w:hAnsi="Arial" w:cs="Arial"/>
                <w:sz w:val="22"/>
                <w:szCs w:val="22"/>
              </w:rPr>
            </w:pPr>
            <w:r w:rsidRPr="00FC6BC0">
              <w:rPr>
                <w:rFonts w:ascii="Arial" w:hAnsi="Arial" w:cs="Arial"/>
                <w:sz w:val="22"/>
                <w:szCs w:val="22"/>
              </w:rPr>
              <w:t>Étudier la composition de différentes créations médiatiques afin d</w:t>
            </w:r>
            <w:r w:rsidR="00EB4B25">
              <w:rPr>
                <w:rFonts w:ascii="Arial" w:hAnsi="Arial" w:cs="Arial"/>
                <w:sz w:val="22"/>
                <w:szCs w:val="22"/>
              </w:rPr>
              <w:t>’</w:t>
            </w:r>
            <w:r w:rsidRPr="00FC6BC0">
              <w:rPr>
                <w:rFonts w:ascii="Arial" w:hAnsi="Arial" w:cs="Arial"/>
                <w:sz w:val="22"/>
                <w:szCs w:val="22"/>
              </w:rPr>
              <w:t>évaluer les enjeux des messages</w:t>
            </w:r>
            <w:r w:rsidR="00F03DCB">
              <w:rPr>
                <w:rFonts w:ascii="Arial" w:hAnsi="Arial" w:cs="Arial"/>
                <w:sz w:val="22"/>
                <w:szCs w:val="22"/>
              </w:rPr>
              <w:t>.</w:t>
            </w:r>
          </w:p>
          <w:p w14:paraId="7B53641B" w14:textId="2612F086" w:rsidR="00FC6BC0" w:rsidRPr="00FC6BC0" w:rsidRDefault="00FC6BC0" w:rsidP="00FC6BC0">
            <w:pPr>
              <w:pStyle w:val="Paragraphedeliste"/>
              <w:numPr>
                <w:ilvl w:val="0"/>
                <w:numId w:val="24"/>
              </w:numPr>
              <w:spacing w:after="120"/>
              <w:ind w:left="311" w:right="701" w:hanging="284"/>
              <w:jc w:val="both"/>
              <w:rPr>
                <w:rFonts w:ascii="Arial" w:hAnsi="Arial" w:cs="Arial"/>
                <w:sz w:val="22"/>
                <w:szCs w:val="22"/>
              </w:rPr>
            </w:pPr>
            <w:r w:rsidRPr="00FC6BC0">
              <w:rPr>
                <w:rFonts w:ascii="Arial" w:hAnsi="Arial" w:cs="Arial"/>
                <w:sz w:val="22"/>
                <w:szCs w:val="22"/>
              </w:rPr>
              <w:t>Vérifier la fiabilité et la portée de différentes sources d</w:t>
            </w:r>
            <w:r w:rsidR="00EB4B25">
              <w:rPr>
                <w:rFonts w:ascii="Arial" w:hAnsi="Arial" w:cs="Arial"/>
                <w:sz w:val="22"/>
                <w:szCs w:val="22"/>
              </w:rPr>
              <w:t>’</w:t>
            </w:r>
            <w:r w:rsidRPr="00FC6BC0">
              <w:rPr>
                <w:rFonts w:ascii="Arial" w:hAnsi="Arial" w:cs="Arial"/>
                <w:sz w:val="22"/>
                <w:szCs w:val="22"/>
              </w:rPr>
              <w:t>information</w:t>
            </w:r>
            <w:r w:rsidR="00F03DCB">
              <w:rPr>
                <w:rFonts w:ascii="Arial" w:hAnsi="Arial" w:cs="Arial"/>
                <w:sz w:val="22"/>
                <w:szCs w:val="22"/>
              </w:rPr>
              <w:t>.</w:t>
            </w:r>
          </w:p>
          <w:p w14:paraId="3FFBA5B3" w14:textId="1AC97CF9" w:rsidR="00FC6BC0" w:rsidRDefault="00FC6BC0" w:rsidP="00FC6BC0">
            <w:pPr>
              <w:pStyle w:val="Paragraphedeliste"/>
              <w:numPr>
                <w:ilvl w:val="0"/>
                <w:numId w:val="24"/>
              </w:numPr>
              <w:spacing w:after="120"/>
              <w:ind w:left="311" w:right="701" w:hanging="284"/>
              <w:jc w:val="both"/>
            </w:pPr>
            <w:r w:rsidRPr="00FC6BC0">
              <w:rPr>
                <w:rFonts w:ascii="Arial" w:hAnsi="Arial" w:cs="Arial"/>
                <w:sz w:val="22"/>
                <w:szCs w:val="22"/>
              </w:rPr>
              <w:t>Développer un usage éthique d</w:t>
            </w:r>
            <w:r w:rsidR="00EB4B25">
              <w:rPr>
                <w:rFonts w:ascii="Arial" w:hAnsi="Arial" w:cs="Arial"/>
                <w:sz w:val="22"/>
                <w:szCs w:val="22"/>
              </w:rPr>
              <w:t>’</w:t>
            </w:r>
            <w:r w:rsidR="00F10FEA">
              <w:rPr>
                <w:rFonts w:ascii="Arial" w:hAnsi="Arial" w:cs="Arial"/>
                <w:sz w:val="22"/>
                <w:szCs w:val="22"/>
              </w:rPr>
              <w:t>I</w:t>
            </w:r>
            <w:r w:rsidRPr="00FC6BC0">
              <w:rPr>
                <w:rFonts w:ascii="Arial" w:hAnsi="Arial" w:cs="Arial"/>
                <w:sz w:val="22"/>
                <w:szCs w:val="22"/>
              </w:rPr>
              <w:t>nternet (droits d</w:t>
            </w:r>
            <w:r w:rsidR="00EB4B25">
              <w:rPr>
                <w:rFonts w:ascii="Arial" w:hAnsi="Arial" w:cs="Arial"/>
                <w:sz w:val="22"/>
                <w:szCs w:val="22"/>
              </w:rPr>
              <w:t>’</w:t>
            </w:r>
            <w:r w:rsidRPr="00FC6BC0">
              <w:rPr>
                <w:rFonts w:ascii="Arial" w:hAnsi="Arial" w:cs="Arial"/>
                <w:sz w:val="22"/>
                <w:szCs w:val="22"/>
              </w:rPr>
              <w:t>auteur, données personnelles, empreinte numérique...)</w:t>
            </w:r>
            <w:r w:rsidR="00F03DCB">
              <w:rPr>
                <w:rFonts w:ascii="Arial" w:hAnsi="Arial" w:cs="Arial"/>
                <w:sz w:val="22"/>
                <w:szCs w:val="22"/>
              </w:rPr>
              <w:t>.</w:t>
            </w:r>
          </w:p>
        </w:tc>
      </w:tr>
    </w:tbl>
    <w:p w14:paraId="22367575" w14:textId="57073B19" w:rsidR="00E57504" w:rsidRDefault="00E57504" w:rsidP="00145712">
      <w:pPr>
        <w:jc w:val="both"/>
      </w:pPr>
    </w:p>
    <w:p w14:paraId="4B92D0BB" w14:textId="77777777" w:rsidR="00E57504" w:rsidRPr="00FC6BC0" w:rsidRDefault="00E57504" w:rsidP="00145712">
      <w:pPr>
        <w:jc w:val="both"/>
        <w:rPr>
          <w:rFonts w:ascii="Arial" w:hAnsi="Arial" w:cs="Arial"/>
          <w:b/>
          <w:color w:val="CC3399"/>
          <w:sz w:val="22"/>
          <w:szCs w:val="22"/>
        </w:rPr>
      </w:pPr>
      <w:r w:rsidRPr="00FC6BC0">
        <w:rPr>
          <w:rFonts w:ascii="Arial" w:hAnsi="Arial" w:cs="Arial"/>
          <w:b/>
          <w:color w:val="CC3399"/>
          <w:sz w:val="22"/>
          <w:szCs w:val="22"/>
        </w:rPr>
        <w:t>Fiction et réalité</w:t>
      </w:r>
    </w:p>
    <w:p w14:paraId="5A5E679B" w14:textId="77777777" w:rsidR="00E57504" w:rsidRPr="00004586" w:rsidRDefault="00E57504" w:rsidP="00145712">
      <w:pPr>
        <w:jc w:val="both"/>
        <w:rPr>
          <w:rFonts w:ascii="Arial" w:hAnsi="Arial" w:cs="Arial"/>
          <w:sz w:val="22"/>
          <w:szCs w:val="22"/>
        </w:rPr>
      </w:pPr>
    </w:p>
    <w:p w14:paraId="72B98A29" w14:textId="61259463" w:rsidR="00E57504" w:rsidRPr="00004586" w:rsidRDefault="00E57504" w:rsidP="00E57504">
      <w:pPr>
        <w:pStyle w:val="Paragraphedeliste"/>
        <w:numPr>
          <w:ilvl w:val="0"/>
          <w:numId w:val="15"/>
        </w:numPr>
        <w:ind w:left="426"/>
        <w:jc w:val="both"/>
        <w:rPr>
          <w:rFonts w:ascii="Arial" w:hAnsi="Arial" w:cs="Arial"/>
          <w:sz w:val="22"/>
          <w:szCs w:val="22"/>
        </w:rPr>
      </w:pPr>
      <w:r w:rsidRPr="00004586">
        <w:rPr>
          <w:rFonts w:ascii="Arial" w:hAnsi="Arial" w:cs="Arial"/>
          <w:sz w:val="22"/>
          <w:szCs w:val="22"/>
        </w:rPr>
        <w:t xml:space="preserve">Dans le tableau suivant, dresse la liste </w:t>
      </w:r>
      <w:r>
        <w:rPr>
          <w:rFonts w:ascii="Arial" w:hAnsi="Arial" w:cs="Arial"/>
          <w:sz w:val="22"/>
          <w:szCs w:val="22"/>
        </w:rPr>
        <w:t>d</w:t>
      </w:r>
      <w:r w:rsidR="00FC6BC0">
        <w:rPr>
          <w:rFonts w:ascii="Arial" w:hAnsi="Arial" w:cs="Arial"/>
          <w:sz w:val="22"/>
          <w:szCs w:val="22"/>
        </w:rPr>
        <w:t xml:space="preserve">es éléments </w:t>
      </w:r>
      <w:r w:rsidRPr="00004586">
        <w:rPr>
          <w:rFonts w:ascii="Arial" w:hAnsi="Arial" w:cs="Arial"/>
          <w:sz w:val="22"/>
          <w:szCs w:val="22"/>
        </w:rPr>
        <w:t xml:space="preserve">qui t’ont paru relever de la fiction et </w:t>
      </w:r>
      <w:r>
        <w:rPr>
          <w:rFonts w:ascii="Arial" w:hAnsi="Arial" w:cs="Arial"/>
          <w:sz w:val="22"/>
          <w:szCs w:val="22"/>
        </w:rPr>
        <w:t xml:space="preserve">de </w:t>
      </w:r>
      <w:r w:rsidRPr="00004586">
        <w:rPr>
          <w:rFonts w:ascii="Arial" w:hAnsi="Arial" w:cs="Arial"/>
          <w:sz w:val="22"/>
          <w:szCs w:val="22"/>
        </w:rPr>
        <w:t>ceux qui te semblaient appartenir à la réalité.</w:t>
      </w:r>
    </w:p>
    <w:p w14:paraId="52F63377" w14:textId="77777777" w:rsidR="00E57504" w:rsidRPr="00004586" w:rsidRDefault="00E57504" w:rsidP="00145712">
      <w:pPr>
        <w:jc w:val="both"/>
        <w:rPr>
          <w:rFonts w:ascii="Arial" w:hAnsi="Arial" w:cs="Arial"/>
          <w:sz w:val="22"/>
          <w:szCs w:val="22"/>
        </w:rPr>
      </w:pPr>
    </w:p>
    <w:tbl>
      <w:tblPr>
        <w:tblStyle w:val="Grilledutableau"/>
        <w:tblW w:w="9213" w:type="dxa"/>
        <w:tblInd w:w="421" w:type="dxa"/>
        <w:tblLook w:val="04A0" w:firstRow="1" w:lastRow="0" w:firstColumn="1" w:lastColumn="0" w:noHBand="0" w:noVBand="1"/>
      </w:tblPr>
      <w:tblGrid>
        <w:gridCol w:w="4536"/>
        <w:gridCol w:w="4677"/>
      </w:tblGrid>
      <w:tr w:rsidR="00E57504" w:rsidRPr="00004586" w14:paraId="304F7BDB" w14:textId="77777777" w:rsidTr="00145712">
        <w:trPr>
          <w:trHeight w:val="431"/>
        </w:trPr>
        <w:tc>
          <w:tcPr>
            <w:tcW w:w="4536" w:type="dxa"/>
          </w:tcPr>
          <w:p w14:paraId="4A213DB6" w14:textId="77777777" w:rsidR="00E57504" w:rsidRPr="00004586" w:rsidRDefault="00E57504" w:rsidP="00145712">
            <w:pPr>
              <w:spacing w:before="120" w:after="120"/>
              <w:jc w:val="center"/>
              <w:rPr>
                <w:rFonts w:ascii="Arial" w:hAnsi="Arial" w:cs="Arial"/>
                <w:b/>
                <w:sz w:val="22"/>
                <w:szCs w:val="22"/>
              </w:rPr>
            </w:pPr>
            <w:r w:rsidRPr="00004586">
              <w:rPr>
                <w:rFonts w:ascii="Arial" w:hAnsi="Arial" w:cs="Arial"/>
                <w:b/>
                <w:sz w:val="22"/>
                <w:szCs w:val="22"/>
              </w:rPr>
              <w:t>Fiction</w:t>
            </w:r>
          </w:p>
        </w:tc>
        <w:tc>
          <w:tcPr>
            <w:tcW w:w="4677" w:type="dxa"/>
          </w:tcPr>
          <w:p w14:paraId="78495504" w14:textId="77777777" w:rsidR="00E57504" w:rsidRPr="00004586" w:rsidRDefault="00E57504" w:rsidP="00145712">
            <w:pPr>
              <w:spacing w:before="120" w:after="120"/>
              <w:jc w:val="center"/>
              <w:rPr>
                <w:rFonts w:ascii="Arial" w:hAnsi="Arial" w:cs="Arial"/>
                <w:b/>
                <w:sz w:val="22"/>
                <w:szCs w:val="22"/>
              </w:rPr>
            </w:pPr>
            <w:r w:rsidRPr="00004586">
              <w:rPr>
                <w:rFonts w:ascii="Arial" w:hAnsi="Arial" w:cs="Arial"/>
                <w:b/>
                <w:sz w:val="22"/>
                <w:szCs w:val="22"/>
              </w:rPr>
              <w:t>Réalité</w:t>
            </w:r>
          </w:p>
        </w:tc>
      </w:tr>
      <w:tr w:rsidR="00E57504" w:rsidRPr="00004586" w14:paraId="3E273FC5" w14:textId="77777777" w:rsidTr="00145712">
        <w:trPr>
          <w:trHeight w:val="2082"/>
        </w:trPr>
        <w:tc>
          <w:tcPr>
            <w:tcW w:w="4536" w:type="dxa"/>
          </w:tcPr>
          <w:p w14:paraId="64C5BC56" w14:textId="4ABCC425" w:rsidR="00E57504" w:rsidRPr="008C5F77" w:rsidRDefault="00E57504" w:rsidP="003253B5">
            <w:pPr>
              <w:pStyle w:val="Annatextenormal11"/>
              <w:spacing w:before="120"/>
              <w:rPr>
                <w:rFonts w:ascii="Arial" w:hAnsi="Arial" w:cs="Arial"/>
                <w:color w:val="00B050"/>
                <w:szCs w:val="22"/>
              </w:rPr>
            </w:pPr>
          </w:p>
        </w:tc>
        <w:tc>
          <w:tcPr>
            <w:tcW w:w="4677" w:type="dxa"/>
          </w:tcPr>
          <w:p w14:paraId="48674DFA" w14:textId="5BCE948C" w:rsidR="00E57504" w:rsidRPr="003253B5" w:rsidRDefault="00E57504" w:rsidP="002A6CC2">
            <w:pPr>
              <w:pStyle w:val="Annatextenormal11"/>
              <w:spacing w:before="120"/>
              <w:rPr>
                <w:color w:val="009E17"/>
              </w:rPr>
            </w:pPr>
          </w:p>
        </w:tc>
      </w:tr>
    </w:tbl>
    <w:p w14:paraId="02C63B24" w14:textId="77777777" w:rsidR="00E57504" w:rsidRPr="00004586" w:rsidRDefault="00E57504" w:rsidP="00145712">
      <w:pPr>
        <w:jc w:val="both"/>
        <w:rPr>
          <w:rFonts w:ascii="Arial" w:hAnsi="Arial" w:cs="Arial"/>
          <w:sz w:val="22"/>
          <w:szCs w:val="22"/>
        </w:rPr>
      </w:pPr>
    </w:p>
    <w:p w14:paraId="09D78E00" w14:textId="228620D7" w:rsidR="00E57504" w:rsidRDefault="00E57504" w:rsidP="00E57504">
      <w:pPr>
        <w:pStyle w:val="Paragraphedeliste"/>
        <w:numPr>
          <w:ilvl w:val="0"/>
          <w:numId w:val="15"/>
        </w:numPr>
        <w:ind w:left="360"/>
        <w:jc w:val="both"/>
        <w:rPr>
          <w:rFonts w:ascii="Arial" w:hAnsi="Arial" w:cs="Arial"/>
          <w:sz w:val="22"/>
          <w:szCs w:val="22"/>
        </w:rPr>
      </w:pPr>
      <w:r w:rsidRPr="00004586">
        <w:rPr>
          <w:rFonts w:ascii="Arial" w:hAnsi="Arial" w:cs="Arial"/>
          <w:sz w:val="22"/>
          <w:szCs w:val="22"/>
        </w:rPr>
        <w:t xml:space="preserve">Lorsque tu as lu </w:t>
      </w:r>
      <w:r w:rsidR="00B80593">
        <w:rPr>
          <w:rFonts w:ascii="Arial" w:hAnsi="Arial" w:cs="Arial"/>
          <w:sz w:val="22"/>
          <w:szCs w:val="22"/>
        </w:rPr>
        <w:t>« </w:t>
      </w:r>
      <w:r>
        <w:rPr>
          <w:rFonts w:ascii="Arial" w:hAnsi="Arial" w:cs="Arial"/>
          <w:sz w:val="22"/>
          <w:szCs w:val="22"/>
        </w:rPr>
        <w:t>L</w:t>
      </w:r>
      <w:r w:rsidRPr="00004586">
        <w:rPr>
          <w:rFonts w:ascii="Arial" w:hAnsi="Arial" w:cs="Arial"/>
          <w:sz w:val="22"/>
          <w:szCs w:val="22"/>
        </w:rPr>
        <w:t>es conditions d</w:t>
      </w:r>
      <w:r w:rsidR="00EB4B25">
        <w:rPr>
          <w:rFonts w:ascii="Arial" w:hAnsi="Arial" w:cs="Arial"/>
          <w:sz w:val="22"/>
          <w:szCs w:val="22"/>
        </w:rPr>
        <w:t>’</w:t>
      </w:r>
      <w:r w:rsidRPr="00004586">
        <w:rPr>
          <w:rFonts w:ascii="Arial" w:hAnsi="Arial" w:cs="Arial"/>
          <w:sz w:val="22"/>
          <w:szCs w:val="22"/>
        </w:rPr>
        <w:t>utilisation de</w:t>
      </w:r>
      <w:r w:rsidRPr="00004586">
        <w:rPr>
          <w:rFonts w:ascii="Arial" w:hAnsi="Arial" w:cs="Arial"/>
          <w:i/>
          <w:sz w:val="22"/>
          <w:szCs w:val="22"/>
        </w:rPr>
        <w:t xml:space="preserve"> </w:t>
      </w:r>
      <w:proofErr w:type="spellStart"/>
      <w:r w:rsidRPr="00004586">
        <w:rPr>
          <w:rFonts w:ascii="Arial" w:hAnsi="Arial" w:cs="Arial"/>
          <w:i/>
          <w:sz w:val="22"/>
          <w:szCs w:val="22"/>
        </w:rPr>
        <w:t>Shoutbox</w:t>
      </w:r>
      <w:proofErr w:type="spellEnd"/>
      <w:r w:rsidRPr="00004586">
        <w:rPr>
          <w:rFonts w:ascii="Arial" w:hAnsi="Arial" w:cs="Arial"/>
          <w:sz w:val="22"/>
          <w:szCs w:val="22"/>
        </w:rPr>
        <w:t xml:space="preserve"> n</w:t>
      </w:r>
      <w:r w:rsidR="00EB4B25">
        <w:rPr>
          <w:rFonts w:ascii="Arial" w:hAnsi="Arial" w:cs="Arial"/>
          <w:sz w:val="22"/>
          <w:szCs w:val="22"/>
        </w:rPr>
        <w:t>’</w:t>
      </w:r>
      <w:r w:rsidRPr="00004586">
        <w:rPr>
          <w:rFonts w:ascii="Arial" w:hAnsi="Arial" w:cs="Arial"/>
          <w:sz w:val="22"/>
          <w:szCs w:val="22"/>
        </w:rPr>
        <w:t>autorisent pas les femmes à créer un compte sans le consentement d</w:t>
      </w:r>
      <w:r w:rsidR="00EB4B25">
        <w:rPr>
          <w:rFonts w:ascii="Arial" w:hAnsi="Arial" w:cs="Arial"/>
          <w:sz w:val="22"/>
          <w:szCs w:val="22"/>
        </w:rPr>
        <w:t>’</w:t>
      </w:r>
      <w:r w:rsidRPr="00004586">
        <w:rPr>
          <w:rFonts w:ascii="Arial" w:hAnsi="Arial" w:cs="Arial"/>
          <w:sz w:val="22"/>
          <w:szCs w:val="22"/>
        </w:rPr>
        <w:t>un repr</w:t>
      </w:r>
      <w:r w:rsidR="00E14479">
        <w:rPr>
          <w:rFonts w:ascii="Arial" w:hAnsi="Arial" w:cs="Arial"/>
          <w:sz w:val="22"/>
          <w:szCs w:val="22"/>
        </w:rPr>
        <w:t>ésentant légal.</w:t>
      </w:r>
      <w:r w:rsidR="00B80593">
        <w:rPr>
          <w:rFonts w:ascii="Arial" w:hAnsi="Arial" w:cs="Arial"/>
          <w:sz w:val="22"/>
          <w:szCs w:val="22"/>
        </w:rPr>
        <w:t> »</w:t>
      </w:r>
      <w:r w:rsidRPr="00004586">
        <w:rPr>
          <w:rFonts w:ascii="Arial" w:hAnsi="Arial" w:cs="Arial"/>
          <w:sz w:val="22"/>
          <w:szCs w:val="22"/>
        </w:rPr>
        <w:t>, quelle a été ta réaction</w:t>
      </w:r>
      <w:r w:rsidR="00EB4B25">
        <w:rPr>
          <w:rFonts w:ascii="Arial" w:hAnsi="Arial" w:cs="Arial"/>
          <w:sz w:val="22"/>
          <w:szCs w:val="22"/>
        </w:rPr>
        <w:t> </w:t>
      </w:r>
      <w:r w:rsidRPr="00004586">
        <w:rPr>
          <w:rFonts w:ascii="Arial" w:hAnsi="Arial" w:cs="Arial"/>
          <w:sz w:val="22"/>
          <w:szCs w:val="22"/>
        </w:rPr>
        <w:t xml:space="preserve">? </w:t>
      </w:r>
    </w:p>
    <w:p w14:paraId="2D6F5924" w14:textId="77777777" w:rsidR="00E57504" w:rsidRPr="00004586" w:rsidRDefault="00E57504" w:rsidP="00145712">
      <w:pPr>
        <w:pStyle w:val="Paragraphedeliste"/>
        <w:ind w:left="360"/>
        <w:jc w:val="both"/>
        <w:rPr>
          <w:rFonts w:ascii="Arial" w:hAnsi="Arial" w:cs="Arial"/>
          <w:sz w:val="22"/>
          <w:szCs w:val="22"/>
        </w:rPr>
      </w:pPr>
    </w:p>
    <w:p w14:paraId="23BB7AF5" w14:textId="4CF6466D" w:rsidR="00E57504" w:rsidRPr="002A6CC2" w:rsidRDefault="00B61BE9" w:rsidP="002A6CC2">
      <w:pPr>
        <w:pBdr>
          <w:bottom w:val="single" w:sz="4" w:space="1" w:color="auto"/>
        </w:pBdr>
        <w:jc w:val="both"/>
        <w:rPr>
          <w:rFonts w:ascii="Arial" w:hAnsi="Arial" w:cs="Arial"/>
          <w:color w:val="00B050"/>
          <w:sz w:val="22"/>
          <w:szCs w:val="22"/>
        </w:rPr>
      </w:pPr>
      <w:r w:rsidRPr="002A6CC2">
        <w:rPr>
          <w:rFonts w:ascii="Arial" w:hAnsi="Arial" w:cs="Arial"/>
          <w:color w:val="00B050"/>
          <w:sz w:val="22"/>
          <w:szCs w:val="22"/>
        </w:rPr>
        <w:t xml:space="preserve"> </w:t>
      </w:r>
    </w:p>
    <w:p w14:paraId="6A68DF22" w14:textId="77777777" w:rsidR="00E57504" w:rsidRPr="00004586" w:rsidRDefault="00E57504" w:rsidP="00145712">
      <w:pPr>
        <w:pStyle w:val="Paragraphedeliste"/>
        <w:ind w:left="0"/>
        <w:jc w:val="both"/>
        <w:rPr>
          <w:rFonts w:ascii="Arial" w:hAnsi="Arial" w:cs="Arial"/>
          <w:sz w:val="22"/>
          <w:szCs w:val="22"/>
        </w:rPr>
      </w:pPr>
    </w:p>
    <w:p w14:paraId="5445008B" w14:textId="77777777" w:rsidR="00E57504" w:rsidRPr="002A6CC2" w:rsidRDefault="00E57504" w:rsidP="002A6CC2">
      <w:pPr>
        <w:pBdr>
          <w:bottom w:val="single" w:sz="4" w:space="1" w:color="auto"/>
        </w:pBdr>
        <w:jc w:val="both"/>
        <w:rPr>
          <w:rFonts w:ascii="Arial" w:hAnsi="Arial" w:cs="Arial"/>
          <w:sz w:val="22"/>
          <w:szCs w:val="22"/>
        </w:rPr>
      </w:pPr>
    </w:p>
    <w:p w14:paraId="7632A6EA" w14:textId="77777777" w:rsidR="00E57504" w:rsidRPr="00004586" w:rsidRDefault="00E57504" w:rsidP="00145712">
      <w:pPr>
        <w:pStyle w:val="Paragraphedeliste"/>
        <w:ind w:left="0"/>
        <w:jc w:val="both"/>
        <w:rPr>
          <w:rFonts w:ascii="Arial" w:hAnsi="Arial" w:cs="Arial"/>
          <w:sz w:val="22"/>
          <w:szCs w:val="22"/>
        </w:rPr>
      </w:pPr>
    </w:p>
    <w:p w14:paraId="103A57B8" w14:textId="15C79F5D" w:rsidR="00E57504" w:rsidRDefault="00E57504" w:rsidP="00145712">
      <w:pPr>
        <w:pStyle w:val="Paragraphedeliste"/>
        <w:ind w:left="363"/>
        <w:jc w:val="both"/>
        <w:rPr>
          <w:rFonts w:ascii="Arial" w:hAnsi="Arial" w:cs="Arial"/>
          <w:sz w:val="22"/>
          <w:szCs w:val="22"/>
        </w:rPr>
      </w:pPr>
      <w:r w:rsidRPr="00004586">
        <w:rPr>
          <w:rFonts w:ascii="Arial" w:hAnsi="Arial" w:cs="Arial"/>
          <w:sz w:val="22"/>
          <w:szCs w:val="22"/>
        </w:rPr>
        <w:t>À quoi t’ont fait penser, dans la réalité, ces conditions d’utilisation</w:t>
      </w:r>
      <w:r w:rsidR="00EB4B25">
        <w:rPr>
          <w:rFonts w:ascii="Arial" w:hAnsi="Arial" w:cs="Arial"/>
          <w:sz w:val="22"/>
          <w:szCs w:val="22"/>
        </w:rPr>
        <w:t> </w:t>
      </w:r>
      <w:r w:rsidRPr="00004586">
        <w:rPr>
          <w:rFonts w:ascii="Arial" w:hAnsi="Arial" w:cs="Arial"/>
          <w:sz w:val="22"/>
          <w:szCs w:val="22"/>
        </w:rPr>
        <w:t xml:space="preserve">? </w:t>
      </w:r>
    </w:p>
    <w:p w14:paraId="2943F94C" w14:textId="77777777" w:rsidR="00E57504" w:rsidRPr="00004586" w:rsidRDefault="00E57504" w:rsidP="00145712">
      <w:pPr>
        <w:pStyle w:val="Paragraphedeliste"/>
        <w:ind w:left="363"/>
        <w:jc w:val="both"/>
        <w:rPr>
          <w:rFonts w:ascii="Arial" w:hAnsi="Arial" w:cs="Arial"/>
          <w:sz w:val="22"/>
          <w:szCs w:val="22"/>
        </w:rPr>
      </w:pPr>
    </w:p>
    <w:p w14:paraId="2FBFAF14" w14:textId="5F0319A4" w:rsidR="00E57504" w:rsidRPr="008C5F77" w:rsidRDefault="00E57504" w:rsidP="002A6CC2">
      <w:pPr>
        <w:pBdr>
          <w:bottom w:val="single" w:sz="4" w:space="1" w:color="auto"/>
        </w:pBdr>
        <w:jc w:val="both"/>
        <w:rPr>
          <w:rFonts w:ascii="Arial" w:hAnsi="Arial" w:cs="Arial"/>
          <w:color w:val="00B050"/>
          <w:sz w:val="22"/>
          <w:szCs w:val="22"/>
        </w:rPr>
      </w:pPr>
      <w:r w:rsidRPr="008C5F77">
        <w:rPr>
          <w:rFonts w:ascii="Arial" w:hAnsi="Arial" w:cs="Arial"/>
          <w:color w:val="00B050"/>
          <w:sz w:val="22"/>
          <w:szCs w:val="22"/>
        </w:rPr>
        <w:t xml:space="preserve"> </w:t>
      </w:r>
    </w:p>
    <w:p w14:paraId="67AC5D44" w14:textId="77777777" w:rsidR="00E57504" w:rsidRPr="00004586" w:rsidRDefault="00E57504" w:rsidP="00145712">
      <w:pPr>
        <w:pStyle w:val="Paragraphedeliste"/>
        <w:ind w:left="363"/>
        <w:jc w:val="both"/>
        <w:rPr>
          <w:rFonts w:ascii="Arial" w:hAnsi="Arial" w:cs="Arial"/>
          <w:sz w:val="22"/>
          <w:szCs w:val="22"/>
        </w:rPr>
      </w:pPr>
    </w:p>
    <w:p w14:paraId="5A82F316" w14:textId="50522A71" w:rsidR="00E57504" w:rsidRDefault="00E57504" w:rsidP="00E57504">
      <w:pPr>
        <w:pStyle w:val="Paragraphedeliste"/>
        <w:numPr>
          <w:ilvl w:val="0"/>
          <w:numId w:val="15"/>
        </w:numPr>
        <w:ind w:left="360"/>
        <w:jc w:val="both"/>
        <w:rPr>
          <w:rFonts w:ascii="Arial" w:hAnsi="Arial" w:cs="Arial"/>
          <w:sz w:val="22"/>
          <w:szCs w:val="22"/>
        </w:rPr>
      </w:pPr>
      <w:r w:rsidRPr="00004586">
        <w:rPr>
          <w:rFonts w:ascii="Arial" w:hAnsi="Arial" w:cs="Arial"/>
          <w:sz w:val="22"/>
          <w:szCs w:val="22"/>
        </w:rPr>
        <w:t xml:space="preserve">Un anachronisme se définit par l’attribution à une époque de ce qui appartient à une autre. Pourquoi l’application </w:t>
      </w:r>
      <w:proofErr w:type="spellStart"/>
      <w:r w:rsidRPr="00004586">
        <w:rPr>
          <w:rFonts w:ascii="Arial" w:hAnsi="Arial" w:cs="Arial"/>
          <w:i/>
          <w:sz w:val="22"/>
          <w:szCs w:val="22"/>
        </w:rPr>
        <w:t>Shoutbox</w:t>
      </w:r>
      <w:proofErr w:type="spellEnd"/>
      <w:r w:rsidRPr="00004586">
        <w:rPr>
          <w:rFonts w:ascii="Arial" w:hAnsi="Arial" w:cs="Arial"/>
          <w:i/>
          <w:sz w:val="22"/>
          <w:szCs w:val="22"/>
        </w:rPr>
        <w:t xml:space="preserve"> </w:t>
      </w:r>
      <w:r w:rsidRPr="00004586">
        <w:rPr>
          <w:rFonts w:ascii="Arial" w:hAnsi="Arial" w:cs="Arial"/>
          <w:sz w:val="22"/>
          <w:szCs w:val="22"/>
        </w:rPr>
        <w:t>peut-elle être considérée comme un anachronisme</w:t>
      </w:r>
      <w:r w:rsidR="00EB4B25">
        <w:rPr>
          <w:rFonts w:ascii="Arial" w:hAnsi="Arial" w:cs="Arial"/>
          <w:sz w:val="22"/>
          <w:szCs w:val="22"/>
        </w:rPr>
        <w:t> </w:t>
      </w:r>
      <w:r>
        <w:rPr>
          <w:rFonts w:ascii="Arial" w:hAnsi="Arial" w:cs="Arial"/>
          <w:sz w:val="22"/>
          <w:szCs w:val="22"/>
        </w:rPr>
        <w:t>?</w:t>
      </w:r>
    </w:p>
    <w:p w14:paraId="6CB476B8" w14:textId="77777777" w:rsidR="00E57504" w:rsidRPr="00004586" w:rsidRDefault="00E57504" w:rsidP="00145712">
      <w:pPr>
        <w:pStyle w:val="Paragraphedeliste"/>
        <w:ind w:left="363"/>
        <w:jc w:val="both"/>
        <w:rPr>
          <w:rFonts w:ascii="Arial" w:hAnsi="Arial" w:cs="Arial"/>
          <w:sz w:val="22"/>
          <w:szCs w:val="22"/>
        </w:rPr>
      </w:pPr>
    </w:p>
    <w:p w14:paraId="1C10DAD5" w14:textId="5C76B65C" w:rsidR="00E57504" w:rsidRPr="002A6CC2" w:rsidRDefault="00E57504" w:rsidP="002A6CC2">
      <w:pPr>
        <w:pBdr>
          <w:bottom w:val="single" w:sz="4" w:space="1" w:color="auto"/>
        </w:pBdr>
        <w:jc w:val="both"/>
        <w:rPr>
          <w:rFonts w:ascii="Arial" w:hAnsi="Arial" w:cs="Arial"/>
          <w:sz w:val="22"/>
          <w:szCs w:val="22"/>
        </w:rPr>
      </w:pPr>
    </w:p>
    <w:p w14:paraId="4DA7DE44" w14:textId="54F80496" w:rsidR="003253B5" w:rsidRDefault="003253B5">
      <w:pPr>
        <w:spacing w:after="200" w:line="276" w:lineRule="auto"/>
        <w:rPr>
          <w:rFonts w:ascii="Arial" w:hAnsi="Arial" w:cs="Arial"/>
          <w:sz w:val="22"/>
          <w:szCs w:val="22"/>
        </w:rPr>
      </w:pPr>
      <w:r>
        <w:rPr>
          <w:rFonts w:ascii="Arial" w:hAnsi="Arial" w:cs="Arial"/>
          <w:sz w:val="22"/>
          <w:szCs w:val="22"/>
        </w:rPr>
        <w:br w:type="page"/>
      </w:r>
    </w:p>
    <w:p w14:paraId="3C06BC15" w14:textId="67180772" w:rsidR="00E57504" w:rsidRPr="0071105B" w:rsidRDefault="00E57504" w:rsidP="00E57504">
      <w:pPr>
        <w:pStyle w:val="Paragraphedeliste"/>
        <w:numPr>
          <w:ilvl w:val="0"/>
          <w:numId w:val="15"/>
        </w:numPr>
        <w:ind w:left="360"/>
        <w:jc w:val="both"/>
        <w:rPr>
          <w:rFonts w:ascii="Arial" w:hAnsi="Arial" w:cs="Arial"/>
          <w:sz w:val="22"/>
          <w:szCs w:val="22"/>
        </w:rPr>
      </w:pPr>
      <w:r w:rsidRPr="0071105B">
        <w:rPr>
          <w:rFonts w:ascii="Arial" w:hAnsi="Arial" w:cs="Arial"/>
          <w:sz w:val="22"/>
          <w:szCs w:val="22"/>
        </w:rPr>
        <w:t>Quel est l’intérêt, selon toi, de cette application qui mêle fiction et réalité</w:t>
      </w:r>
      <w:r w:rsidR="00EB4B25">
        <w:rPr>
          <w:rFonts w:ascii="Arial" w:hAnsi="Arial" w:cs="Arial"/>
          <w:sz w:val="22"/>
          <w:szCs w:val="22"/>
        </w:rPr>
        <w:t> </w:t>
      </w:r>
      <w:r w:rsidRPr="0071105B">
        <w:rPr>
          <w:rFonts w:ascii="Arial" w:hAnsi="Arial" w:cs="Arial"/>
          <w:sz w:val="22"/>
          <w:szCs w:val="22"/>
        </w:rPr>
        <w:t>?</w:t>
      </w:r>
    </w:p>
    <w:p w14:paraId="696A4240" w14:textId="77777777" w:rsidR="00E57504" w:rsidRPr="00004586" w:rsidRDefault="00E57504" w:rsidP="00145712">
      <w:pPr>
        <w:pStyle w:val="Paragraphedeliste"/>
        <w:ind w:left="363"/>
        <w:jc w:val="both"/>
        <w:rPr>
          <w:rFonts w:ascii="Arial" w:hAnsi="Arial" w:cs="Arial"/>
          <w:sz w:val="22"/>
          <w:szCs w:val="22"/>
        </w:rPr>
      </w:pPr>
    </w:p>
    <w:p w14:paraId="2C7C7C2D" w14:textId="0A6842F1" w:rsidR="00E57504" w:rsidRPr="002A6CC2" w:rsidRDefault="00B61BE9" w:rsidP="002A6CC2">
      <w:pPr>
        <w:pBdr>
          <w:bottom w:val="single" w:sz="4" w:space="1" w:color="auto"/>
        </w:pBdr>
        <w:jc w:val="both"/>
        <w:rPr>
          <w:rFonts w:ascii="Arial" w:hAnsi="Arial" w:cs="Arial"/>
          <w:color w:val="00B050"/>
          <w:sz w:val="22"/>
          <w:szCs w:val="22"/>
        </w:rPr>
      </w:pPr>
      <w:r w:rsidRPr="002A6CC2">
        <w:rPr>
          <w:rFonts w:ascii="Arial" w:hAnsi="Arial" w:cs="Arial"/>
          <w:color w:val="00B050"/>
          <w:sz w:val="22"/>
          <w:szCs w:val="22"/>
        </w:rPr>
        <w:t xml:space="preserve"> </w:t>
      </w:r>
    </w:p>
    <w:p w14:paraId="3EB4858B" w14:textId="77777777" w:rsidR="00E57504" w:rsidRPr="00004586" w:rsidRDefault="00E57504" w:rsidP="00145712">
      <w:pPr>
        <w:pStyle w:val="Paragraphedeliste"/>
        <w:ind w:left="363"/>
        <w:jc w:val="both"/>
        <w:rPr>
          <w:rFonts w:ascii="Arial" w:hAnsi="Arial" w:cs="Arial"/>
          <w:sz w:val="22"/>
          <w:szCs w:val="22"/>
        </w:rPr>
      </w:pPr>
    </w:p>
    <w:p w14:paraId="2E73EC01" w14:textId="4A45F068" w:rsidR="00E57504" w:rsidRPr="002A6CC2" w:rsidRDefault="00E57504" w:rsidP="002A6CC2">
      <w:pPr>
        <w:pBdr>
          <w:bottom w:val="single" w:sz="4" w:space="1" w:color="auto"/>
        </w:pBdr>
        <w:jc w:val="both"/>
        <w:rPr>
          <w:rFonts w:ascii="Arial" w:hAnsi="Arial" w:cs="Arial"/>
          <w:color w:val="00B050"/>
          <w:sz w:val="22"/>
          <w:szCs w:val="22"/>
        </w:rPr>
      </w:pPr>
    </w:p>
    <w:p w14:paraId="3031B948" w14:textId="77777777" w:rsidR="00E57504" w:rsidRPr="00004586" w:rsidRDefault="00E57504" w:rsidP="00145712">
      <w:pPr>
        <w:pStyle w:val="Paragraphedeliste"/>
        <w:ind w:left="363"/>
        <w:jc w:val="both"/>
        <w:rPr>
          <w:rFonts w:ascii="Arial" w:hAnsi="Arial" w:cs="Arial"/>
          <w:sz w:val="22"/>
          <w:szCs w:val="22"/>
        </w:rPr>
      </w:pPr>
    </w:p>
    <w:p w14:paraId="7E9DCD9A" w14:textId="77777777" w:rsidR="00E57504" w:rsidRPr="00004586" w:rsidRDefault="00E57504" w:rsidP="00145712">
      <w:pPr>
        <w:pStyle w:val="Paragraphedeliste"/>
        <w:ind w:left="363"/>
        <w:jc w:val="both"/>
        <w:rPr>
          <w:rFonts w:ascii="Arial" w:hAnsi="Arial" w:cs="Arial"/>
          <w:sz w:val="22"/>
          <w:szCs w:val="22"/>
        </w:rPr>
      </w:pPr>
    </w:p>
    <w:p w14:paraId="06E593F8" w14:textId="77777777" w:rsidR="00E57504" w:rsidRPr="00FC6BC0" w:rsidRDefault="00E57504" w:rsidP="00145712">
      <w:pPr>
        <w:jc w:val="both"/>
        <w:rPr>
          <w:rFonts w:ascii="Arial" w:hAnsi="Arial" w:cs="Arial"/>
          <w:b/>
          <w:color w:val="CC3399"/>
          <w:sz w:val="22"/>
          <w:szCs w:val="22"/>
        </w:rPr>
      </w:pPr>
      <w:r w:rsidRPr="00FC6BC0">
        <w:rPr>
          <w:rFonts w:ascii="Arial" w:hAnsi="Arial" w:cs="Arial"/>
          <w:b/>
          <w:color w:val="CC3399"/>
          <w:sz w:val="22"/>
          <w:szCs w:val="22"/>
        </w:rPr>
        <w:t>Données personnelles</w:t>
      </w:r>
    </w:p>
    <w:p w14:paraId="306A50DC" w14:textId="77777777" w:rsidR="00E57504" w:rsidRPr="00004586" w:rsidRDefault="00E57504" w:rsidP="00145712">
      <w:pPr>
        <w:ind w:left="363"/>
        <w:jc w:val="both"/>
        <w:rPr>
          <w:rFonts w:ascii="Arial" w:hAnsi="Arial" w:cs="Arial"/>
          <w:sz w:val="22"/>
          <w:szCs w:val="22"/>
        </w:rPr>
      </w:pPr>
      <w:r>
        <w:rPr>
          <w:rFonts w:ascii="Arial" w:hAnsi="Arial" w:cs="Arial"/>
          <w:noProof/>
          <w:sz w:val="22"/>
          <w:szCs w:val="22"/>
          <w:lang w:eastAsia="fr-CH"/>
        </w:rPr>
        <w:drawing>
          <wp:anchor distT="0" distB="0" distL="114300" distR="114300" simplePos="0" relativeHeight="251671552" behindDoc="0" locked="0" layoutInCell="1" allowOverlap="1" wp14:anchorId="44418AC5" wp14:editId="21758035">
            <wp:simplePos x="0" y="0"/>
            <wp:positionH relativeFrom="column">
              <wp:posOffset>4096247</wp:posOffset>
            </wp:positionH>
            <wp:positionV relativeFrom="paragraph">
              <wp:posOffset>74295</wp:posOffset>
            </wp:positionV>
            <wp:extent cx="2021205" cy="2216150"/>
            <wp:effectExtent l="0" t="0" r="0" b="635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outbox - donné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1205" cy="2216150"/>
                    </a:xfrm>
                    <a:prstGeom prst="rect">
                      <a:avLst/>
                    </a:prstGeom>
                  </pic:spPr>
                </pic:pic>
              </a:graphicData>
            </a:graphic>
            <wp14:sizeRelH relativeFrom="margin">
              <wp14:pctWidth>0</wp14:pctWidth>
            </wp14:sizeRelH>
            <wp14:sizeRelV relativeFrom="margin">
              <wp14:pctHeight>0</wp14:pctHeight>
            </wp14:sizeRelV>
          </wp:anchor>
        </w:drawing>
      </w:r>
    </w:p>
    <w:p w14:paraId="79ACD180" w14:textId="6BFC0207" w:rsidR="00E57504" w:rsidRDefault="00E57504" w:rsidP="00E57504">
      <w:pPr>
        <w:pStyle w:val="Paragraphedeliste"/>
        <w:numPr>
          <w:ilvl w:val="0"/>
          <w:numId w:val="16"/>
        </w:numPr>
        <w:ind w:left="426"/>
        <w:jc w:val="both"/>
        <w:rPr>
          <w:rFonts w:ascii="Arial" w:hAnsi="Arial" w:cs="Arial"/>
          <w:sz w:val="22"/>
          <w:szCs w:val="22"/>
        </w:rPr>
      </w:pPr>
      <w:r w:rsidRPr="00004586">
        <w:rPr>
          <w:rFonts w:ascii="Arial" w:hAnsi="Arial" w:cs="Arial"/>
          <w:sz w:val="22"/>
          <w:szCs w:val="22"/>
        </w:rPr>
        <w:t xml:space="preserve">Quelles sont les informations personnelles qu’Anna </w:t>
      </w:r>
      <w:proofErr w:type="spellStart"/>
      <w:r w:rsidRPr="00004586">
        <w:rPr>
          <w:rFonts w:ascii="Arial" w:hAnsi="Arial" w:cs="Arial"/>
          <w:sz w:val="22"/>
          <w:szCs w:val="22"/>
        </w:rPr>
        <w:t>Rauber</w:t>
      </w:r>
      <w:proofErr w:type="spellEnd"/>
      <w:r w:rsidRPr="00004586">
        <w:rPr>
          <w:rFonts w:ascii="Arial" w:hAnsi="Arial" w:cs="Arial"/>
          <w:sz w:val="22"/>
          <w:szCs w:val="22"/>
        </w:rPr>
        <w:t xml:space="preserve"> a inscrites en se connectant une première fois à l’application </w:t>
      </w:r>
      <w:proofErr w:type="spellStart"/>
      <w:r w:rsidRPr="005F6EBB">
        <w:rPr>
          <w:rFonts w:ascii="Arial" w:hAnsi="Arial" w:cs="Arial"/>
          <w:i/>
          <w:sz w:val="22"/>
          <w:szCs w:val="22"/>
        </w:rPr>
        <w:t>Shoutbox</w:t>
      </w:r>
      <w:proofErr w:type="spellEnd"/>
      <w:r w:rsidR="00EB4B25">
        <w:rPr>
          <w:rFonts w:ascii="Arial" w:hAnsi="Arial" w:cs="Arial"/>
          <w:i/>
          <w:sz w:val="22"/>
          <w:szCs w:val="22"/>
        </w:rPr>
        <w:t> </w:t>
      </w:r>
      <w:r w:rsidRPr="00004586">
        <w:rPr>
          <w:rFonts w:ascii="Arial" w:hAnsi="Arial" w:cs="Arial"/>
          <w:sz w:val="22"/>
          <w:szCs w:val="22"/>
        </w:rPr>
        <w:t xml:space="preserve">? </w:t>
      </w:r>
    </w:p>
    <w:p w14:paraId="75EE0393" w14:textId="77777777" w:rsidR="00E57504" w:rsidRPr="00004586" w:rsidRDefault="00E57504" w:rsidP="00145712">
      <w:pPr>
        <w:pStyle w:val="Paragraphedeliste"/>
        <w:ind w:left="363"/>
        <w:jc w:val="both"/>
        <w:rPr>
          <w:rFonts w:ascii="Arial" w:hAnsi="Arial" w:cs="Arial"/>
          <w:sz w:val="22"/>
          <w:szCs w:val="22"/>
        </w:rPr>
      </w:pPr>
    </w:p>
    <w:p w14:paraId="470C03C8" w14:textId="6C08A3EF" w:rsidR="00E57504" w:rsidRPr="002A6CC2" w:rsidRDefault="00E57504" w:rsidP="002A6CC2">
      <w:pPr>
        <w:pBdr>
          <w:bottom w:val="single" w:sz="4" w:space="1" w:color="auto"/>
        </w:pBdr>
        <w:jc w:val="both"/>
        <w:rPr>
          <w:rFonts w:ascii="Arial" w:hAnsi="Arial" w:cs="Arial"/>
          <w:color w:val="00B050"/>
          <w:sz w:val="22"/>
          <w:szCs w:val="22"/>
        </w:rPr>
      </w:pPr>
    </w:p>
    <w:p w14:paraId="32F9E05B" w14:textId="77777777" w:rsidR="00E57504" w:rsidRPr="00004586" w:rsidRDefault="00E57504" w:rsidP="00145712">
      <w:pPr>
        <w:pStyle w:val="Paragraphedeliste"/>
        <w:ind w:left="363"/>
        <w:jc w:val="both"/>
        <w:rPr>
          <w:rFonts w:ascii="Arial" w:hAnsi="Arial" w:cs="Arial"/>
          <w:sz w:val="22"/>
          <w:szCs w:val="22"/>
        </w:rPr>
      </w:pPr>
    </w:p>
    <w:p w14:paraId="3720CE96" w14:textId="61CF652E" w:rsidR="00E57504" w:rsidRPr="002A6CC2" w:rsidRDefault="00E57504" w:rsidP="002A6CC2">
      <w:pPr>
        <w:pBdr>
          <w:bottom w:val="single" w:sz="4" w:space="1" w:color="auto"/>
        </w:pBdr>
        <w:jc w:val="both"/>
        <w:rPr>
          <w:rFonts w:ascii="Arial" w:hAnsi="Arial" w:cs="Arial"/>
          <w:color w:val="00B050"/>
          <w:sz w:val="22"/>
          <w:szCs w:val="22"/>
        </w:rPr>
      </w:pPr>
    </w:p>
    <w:p w14:paraId="00A22DEF" w14:textId="77777777" w:rsidR="00E57504" w:rsidRDefault="00E57504" w:rsidP="00145712">
      <w:pPr>
        <w:ind w:left="363"/>
        <w:jc w:val="both"/>
        <w:rPr>
          <w:rFonts w:ascii="Arial" w:hAnsi="Arial" w:cs="Arial"/>
          <w:sz w:val="22"/>
          <w:szCs w:val="22"/>
        </w:rPr>
      </w:pPr>
    </w:p>
    <w:p w14:paraId="68C8CA57" w14:textId="77777777" w:rsidR="00E57504" w:rsidRPr="00004586" w:rsidRDefault="00E57504" w:rsidP="00145712">
      <w:pPr>
        <w:ind w:left="363"/>
        <w:jc w:val="both"/>
        <w:rPr>
          <w:rFonts w:ascii="Arial" w:hAnsi="Arial" w:cs="Arial"/>
          <w:sz w:val="22"/>
          <w:szCs w:val="22"/>
        </w:rPr>
      </w:pPr>
    </w:p>
    <w:p w14:paraId="7A07655D" w14:textId="082EE9DA" w:rsidR="00E57504" w:rsidRPr="00590EFE" w:rsidRDefault="00E57504" w:rsidP="00590EFE">
      <w:pPr>
        <w:ind w:left="360"/>
        <w:jc w:val="both"/>
        <w:rPr>
          <w:rFonts w:ascii="Arial" w:hAnsi="Arial" w:cs="Arial"/>
          <w:sz w:val="22"/>
          <w:szCs w:val="22"/>
        </w:rPr>
      </w:pPr>
      <w:r w:rsidRPr="00590EFE">
        <w:rPr>
          <w:rFonts w:ascii="Arial" w:hAnsi="Arial" w:cs="Arial"/>
          <w:sz w:val="22"/>
          <w:szCs w:val="22"/>
        </w:rPr>
        <w:t>Où peut-elle retrouver ces informations après s’être inscrite</w:t>
      </w:r>
      <w:r w:rsidR="00EB4B25">
        <w:rPr>
          <w:rFonts w:ascii="Arial" w:hAnsi="Arial" w:cs="Arial"/>
          <w:sz w:val="22"/>
          <w:szCs w:val="22"/>
        </w:rPr>
        <w:t> </w:t>
      </w:r>
      <w:r w:rsidRPr="00590EFE">
        <w:rPr>
          <w:rFonts w:ascii="Arial" w:hAnsi="Arial" w:cs="Arial"/>
          <w:sz w:val="22"/>
          <w:szCs w:val="22"/>
        </w:rPr>
        <w:t>?</w:t>
      </w:r>
    </w:p>
    <w:p w14:paraId="08C88C76" w14:textId="77777777" w:rsidR="00E57504" w:rsidRPr="00004586" w:rsidRDefault="00E57504" w:rsidP="00145712">
      <w:pPr>
        <w:pStyle w:val="Paragraphedeliste"/>
        <w:ind w:left="363"/>
        <w:jc w:val="both"/>
        <w:rPr>
          <w:rFonts w:ascii="Arial" w:hAnsi="Arial" w:cs="Arial"/>
          <w:sz w:val="22"/>
          <w:szCs w:val="22"/>
        </w:rPr>
      </w:pPr>
    </w:p>
    <w:p w14:paraId="10C13F18" w14:textId="572D83AD" w:rsidR="00E57504" w:rsidRPr="002A6CC2" w:rsidRDefault="00E57504" w:rsidP="002A6CC2">
      <w:pPr>
        <w:pBdr>
          <w:bottom w:val="single" w:sz="4" w:space="1" w:color="auto"/>
        </w:pBdr>
        <w:jc w:val="both"/>
        <w:rPr>
          <w:rFonts w:ascii="Arial" w:hAnsi="Arial" w:cs="Arial"/>
          <w:color w:val="00B050"/>
          <w:sz w:val="22"/>
          <w:szCs w:val="22"/>
        </w:rPr>
      </w:pPr>
    </w:p>
    <w:p w14:paraId="609E4658" w14:textId="77777777" w:rsidR="00E57504" w:rsidRPr="00004586" w:rsidRDefault="00E57504" w:rsidP="00145712">
      <w:pPr>
        <w:pStyle w:val="Paragraphedeliste"/>
        <w:ind w:left="363"/>
        <w:jc w:val="both"/>
        <w:rPr>
          <w:rFonts w:ascii="Arial" w:hAnsi="Arial" w:cs="Arial"/>
          <w:sz w:val="22"/>
          <w:szCs w:val="22"/>
        </w:rPr>
      </w:pPr>
    </w:p>
    <w:p w14:paraId="32FD9AE0" w14:textId="77777777" w:rsidR="00E57504" w:rsidRDefault="00E57504" w:rsidP="00145712">
      <w:pPr>
        <w:pStyle w:val="Paragraphedeliste"/>
        <w:ind w:left="363"/>
        <w:jc w:val="both"/>
        <w:rPr>
          <w:rFonts w:ascii="Arial" w:hAnsi="Arial" w:cs="Arial"/>
          <w:sz w:val="22"/>
          <w:szCs w:val="22"/>
        </w:rPr>
      </w:pPr>
    </w:p>
    <w:p w14:paraId="462B5559" w14:textId="2DD60E1A" w:rsidR="00E57504" w:rsidRDefault="00E57504" w:rsidP="00E57504">
      <w:pPr>
        <w:pStyle w:val="Paragraphedeliste"/>
        <w:numPr>
          <w:ilvl w:val="0"/>
          <w:numId w:val="16"/>
        </w:numPr>
        <w:ind w:left="363"/>
        <w:jc w:val="both"/>
        <w:rPr>
          <w:rFonts w:ascii="Arial" w:hAnsi="Arial" w:cs="Arial"/>
          <w:sz w:val="22"/>
          <w:szCs w:val="22"/>
        </w:rPr>
      </w:pPr>
      <w:r w:rsidRPr="00004586">
        <w:rPr>
          <w:rFonts w:ascii="Arial" w:hAnsi="Arial" w:cs="Arial"/>
          <w:sz w:val="22"/>
          <w:szCs w:val="22"/>
        </w:rPr>
        <w:t xml:space="preserve">Quelles autres informations </w:t>
      </w:r>
      <w:r>
        <w:rPr>
          <w:rFonts w:ascii="Arial" w:hAnsi="Arial" w:cs="Arial"/>
          <w:sz w:val="22"/>
          <w:szCs w:val="22"/>
        </w:rPr>
        <w:t xml:space="preserve">de type personnel </w:t>
      </w:r>
      <w:r w:rsidRPr="00004586">
        <w:rPr>
          <w:rFonts w:ascii="Arial" w:hAnsi="Arial" w:cs="Arial"/>
          <w:sz w:val="22"/>
          <w:szCs w:val="22"/>
        </w:rPr>
        <w:t xml:space="preserve">transmettra-t-elle à l’application </w:t>
      </w:r>
      <w:r>
        <w:rPr>
          <w:rFonts w:ascii="Arial" w:hAnsi="Arial" w:cs="Arial"/>
          <w:sz w:val="22"/>
          <w:szCs w:val="22"/>
        </w:rPr>
        <w:t xml:space="preserve">tout </w:t>
      </w:r>
      <w:r w:rsidRPr="00004586">
        <w:rPr>
          <w:rFonts w:ascii="Arial" w:hAnsi="Arial" w:cs="Arial"/>
          <w:sz w:val="22"/>
          <w:szCs w:val="22"/>
        </w:rPr>
        <w:t xml:space="preserve">au long de </w:t>
      </w:r>
      <w:r>
        <w:rPr>
          <w:rFonts w:ascii="Arial" w:hAnsi="Arial" w:cs="Arial"/>
          <w:sz w:val="22"/>
          <w:szCs w:val="22"/>
        </w:rPr>
        <w:t xml:space="preserve">son </w:t>
      </w:r>
      <w:r w:rsidRPr="00004586">
        <w:rPr>
          <w:rFonts w:ascii="Arial" w:hAnsi="Arial" w:cs="Arial"/>
          <w:sz w:val="22"/>
          <w:szCs w:val="22"/>
        </w:rPr>
        <w:t>expérience</w:t>
      </w:r>
      <w:r w:rsidR="00EB4B25">
        <w:rPr>
          <w:rFonts w:ascii="Arial" w:hAnsi="Arial" w:cs="Arial"/>
          <w:sz w:val="22"/>
          <w:szCs w:val="22"/>
        </w:rPr>
        <w:t> </w:t>
      </w:r>
      <w:r w:rsidRPr="00004586">
        <w:rPr>
          <w:rFonts w:ascii="Arial" w:hAnsi="Arial" w:cs="Arial"/>
          <w:sz w:val="22"/>
          <w:szCs w:val="22"/>
        </w:rPr>
        <w:t xml:space="preserve">? </w:t>
      </w:r>
    </w:p>
    <w:p w14:paraId="0776063C" w14:textId="77777777" w:rsidR="00E57504" w:rsidRPr="00004586" w:rsidRDefault="00E57504" w:rsidP="00145712">
      <w:pPr>
        <w:pStyle w:val="Paragraphedeliste"/>
        <w:ind w:left="363"/>
        <w:jc w:val="both"/>
        <w:rPr>
          <w:rFonts w:ascii="Arial" w:hAnsi="Arial" w:cs="Arial"/>
          <w:sz w:val="22"/>
          <w:szCs w:val="22"/>
        </w:rPr>
      </w:pPr>
    </w:p>
    <w:p w14:paraId="55D9E989" w14:textId="75D20EC6" w:rsidR="00E57504" w:rsidRPr="002A6CC2" w:rsidRDefault="00E57504" w:rsidP="002A6CC2">
      <w:pPr>
        <w:pBdr>
          <w:bottom w:val="single" w:sz="4" w:space="1" w:color="auto"/>
        </w:pBdr>
        <w:jc w:val="both"/>
        <w:rPr>
          <w:rFonts w:ascii="Arial" w:hAnsi="Arial" w:cs="Arial"/>
          <w:color w:val="00B050"/>
          <w:sz w:val="22"/>
          <w:szCs w:val="22"/>
        </w:rPr>
      </w:pPr>
    </w:p>
    <w:p w14:paraId="23E12063" w14:textId="77777777" w:rsidR="00E57504" w:rsidRPr="00004586" w:rsidRDefault="00E57504" w:rsidP="00145712">
      <w:pPr>
        <w:pStyle w:val="Paragraphedeliste"/>
        <w:ind w:left="363"/>
        <w:jc w:val="both"/>
        <w:rPr>
          <w:rFonts w:ascii="Arial" w:hAnsi="Arial" w:cs="Arial"/>
          <w:sz w:val="22"/>
          <w:szCs w:val="22"/>
        </w:rPr>
      </w:pPr>
    </w:p>
    <w:p w14:paraId="0EA433DC" w14:textId="7B380EE0" w:rsidR="00E57504" w:rsidRPr="002A6CC2" w:rsidRDefault="00E57504" w:rsidP="002A6CC2">
      <w:pPr>
        <w:pBdr>
          <w:bottom w:val="single" w:sz="4" w:space="1" w:color="auto"/>
        </w:pBdr>
        <w:jc w:val="both"/>
        <w:rPr>
          <w:rFonts w:ascii="Arial" w:hAnsi="Arial" w:cs="Arial"/>
          <w:color w:val="00B050"/>
          <w:sz w:val="22"/>
          <w:szCs w:val="22"/>
        </w:rPr>
      </w:pPr>
    </w:p>
    <w:p w14:paraId="4C6633BF" w14:textId="77777777" w:rsidR="00E57504" w:rsidRDefault="00E57504" w:rsidP="00145712">
      <w:pPr>
        <w:ind w:left="363"/>
        <w:jc w:val="both"/>
        <w:rPr>
          <w:rFonts w:ascii="Arial" w:hAnsi="Arial" w:cs="Arial"/>
          <w:sz w:val="22"/>
          <w:szCs w:val="22"/>
        </w:rPr>
      </w:pPr>
    </w:p>
    <w:p w14:paraId="1E54DEFE" w14:textId="1C2EEFFC" w:rsidR="00E57504" w:rsidRPr="00B92DDC" w:rsidRDefault="00E57504" w:rsidP="00BF3FD1">
      <w:pPr>
        <w:pBdr>
          <w:top w:val="single" w:sz="4" w:space="1" w:color="BE4EA1"/>
          <w:left w:val="single" w:sz="4" w:space="0" w:color="BE4EA1"/>
          <w:bottom w:val="single" w:sz="4" w:space="1" w:color="BE4EA1"/>
          <w:right w:val="single" w:sz="4" w:space="1" w:color="BE4EA1"/>
        </w:pBdr>
        <w:spacing w:after="60"/>
        <w:jc w:val="both"/>
        <w:rPr>
          <w:rFonts w:ascii="Arial" w:hAnsi="Arial" w:cs="Arial"/>
          <w:b/>
          <w:color w:val="BE4EA1"/>
          <w:sz w:val="22"/>
          <w:szCs w:val="22"/>
          <w:shd w:val="clear" w:color="auto" w:fill="FFFFFF"/>
        </w:rPr>
      </w:pPr>
      <w:r>
        <w:rPr>
          <w:rFonts w:ascii="Arial" w:hAnsi="Arial" w:cs="Arial"/>
          <w:b/>
          <w:color w:val="BE4EA1"/>
          <w:sz w:val="22"/>
          <w:szCs w:val="22"/>
          <w:shd w:val="clear" w:color="auto" w:fill="FFFFFF"/>
        </w:rPr>
        <w:t>À</w:t>
      </w:r>
      <w:r w:rsidRPr="00B92DDC">
        <w:rPr>
          <w:rFonts w:ascii="Arial" w:hAnsi="Arial" w:cs="Arial"/>
          <w:b/>
          <w:color w:val="BE4EA1"/>
          <w:sz w:val="22"/>
          <w:szCs w:val="22"/>
          <w:shd w:val="clear" w:color="auto" w:fill="FFFFFF"/>
        </w:rPr>
        <w:t xml:space="preserve"> retenir</w:t>
      </w:r>
      <w:r w:rsidR="00EB4B25">
        <w:rPr>
          <w:rFonts w:ascii="Arial" w:hAnsi="Arial" w:cs="Arial"/>
          <w:b/>
          <w:color w:val="BE4EA1"/>
          <w:sz w:val="22"/>
          <w:szCs w:val="22"/>
          <w:shd w:val="clear" w:color="auto" w:fill="FFFFFF"/>
        </w:rPr>
        <w:t> </w:t>
      </w:r>
      <w:r w:rsidRPr="00B92DDC">
        <w:rPr>
          <w:rFonts w:ascii="Arial" w:hAnsi="Arial" w:cs="Arial"/>
          <w:b/>
          <w:color w:val="BE4EA1"/>
          <w:sz w:val="22"/>
          <w:szCs w:val="22"/>
          <w:shd w:val="clear" w:color="auto" w:fill="FFFFFF"/>
        </w:rPr>
        <w:t xml:space="preserve">: </w:t>
      </w:r>
    </w:p>
    <w:p w14:paraId="7A1DFC5C" w14:textId="4088680E" w:rsidR="00BF3FD1" w:rsidRPr="00BF3FD1" w:rsidRDefault="00E57504" w:rsidP="00145712">
      <w:pPr>
        <w:pBdr>
          <w:top w:val="single" w:sz="4" w:space="1" w:color="BE4EA1"/>
          <w:left w:val="single" w:sz="4" w:space="0" w:color="BE4EA1"/>
          <w:bottom w:val="single" w:sz="4" w:space="1" w:color="BE4EA1"/>
          <w:right w:val="single" w:sz="4" w:space="1" w:color="BE4EA1"/>
        </w:pBdr>
        <w:jc w:val="both"/>
        <w:rPr>
          <w:rFonts w:ascii="Arial" w:hAnsi="Arial" w:cs="Arial"/>
          <w:color w:val="000000" w:themeColor="text1"/>
          <w:sz w:val="22"/>
          <w:szCs w:val="22"/>
          <w:shd w:val="clear" w:color="auto" w:fill="FFFFFF"/>
        </w:rPr>
      </w:pPr>
      <w:r w:rsidRPr="001A59BF">
        <w:rPr>
          <w:rFonts w:ascii="Arial" w:hAnsi="Arial" w:cs="Arial"/>
          <w:color w:val="000000" w:themeColor="text1"/>
          <w:sz w:val="22"/>
          <w:szCs w:val="22"/>
          <w:shd w:val="clear" w:color="auto" w:fill="FFFFFF"/>
        </w:rPr>
        <w:t xml:space="preserve">Par </w:t>
      </w:r>
      <w:r w:rsidR="00B80593">
        <w:rPr>
          <w:rFonts w:ascii="Arial" w:hAnsi="Arial" w:cs="Arial"/>
          <w:color w:val="000000" w:themeColor="text1"/>
          <w:sz w:val="22"/>
          <w:szCs w:val="22"/>
          <w:shd w:val="clear" w:color="auto" w:fill="FFFFFF"/>
        </w:rPr>
        <w:t>« </w:t>
      </w:r>
      <w:r w:rsidRPr="001A59BF">
        <w:rPr>
          <w:rFonts w:ascii="Arial" w:hAnsi="Arial" w:cs="Arial"/>
          <w:color w:val="000000" w:themeColor="text1"/>
          <w:sz w:val="22"/>
          <w:szCs w:val="22"/>
          <w:shd w:val="clear" w:color="auto" w:fill="FFFFFF"/>
        </w:rPr>
        <w:t>données personnelles</w:t>
      </w:r>
      <w:r w:rsidR="00B80593">
        <w:rPr>
          <w:rFonts w:ascii="Arial" w:hAnsi="Arial" w:cs="Arial"/>
          <w:color w:val="000000" w:themeColor="text1"/>
          <w:sz w:val="22"/>
          <w:szCs w:val="22"/>
          <w:shd w:val="clear" w:color="auto" w:fill="FFFFFF"/>
        </w:rPr>
        <w:t> »</w:t>
      </w:r>
      <w:r w:rsidRPr="001A59BF">
        <w:rPr>
          <w:rFonts w:ascii="Arial" w:hAnsi="Arial" w:cs="Arial"/>
          <w:color w:val="000000" w:themeColor="text1"/>
          <w:sz w:val="22"/>
          <w:szCs w:val="22"/>
          <w:shd w:val="clear" w:color="auto" w:fill="FFFFFF"/>
        </w:rPr>
        <w:t xml:space="preserve">, le </w:t>
      </w:r>
      <w:r w:rsidRPr="0034037A">
        <w:rPr>
          <w:rFonts w:ascii="Arial" w:hAnsi="Arial" w:cs="Arial"/>
          <w:color w:val="000000" w:themeColor="text1"/>
          <w:sz w:val="22"/>
          <w:szCs w:val="22"/>
          <w:shd w:val="clear" w:color="auto" w:fill="FFFFFF"/>
        </w:rPr>
        <w:t>Règlement européen sur la protection des donnée</w:t>
      </w:r>
      <w:r>
        <w:rPr>
          <w:rFonts w:ascii="Arial" w:hAnsi="Arial" w:cs="Arial"/>
          <w:color w:val="000000" w:themeColor="text1"/>
          <w:sz w:val="22"/>
          <w:szCs w:val="22"/>
          <w:shd w:val="clear" w:color="auto" w:fill="FFFFFF"/>
        </w:rPr>
        <w:t>s (RGPD)</w:t>
      </w:r>
      <w:r>
        <w:rPr>
          <w:color w:val="000000" w:themeColor="text1"/>
          <w:sz w:val="22"/>
          <w:szCs w:val="22"/>
        </w:rPr>
        <w:t xml:space="preserve"> </w:t>
      </w:r>
      <w:r w:rsidRPr="001A59BF">
        <w:rPr>
          <w:rFonts w:ascii="Arial" w:hAnsi="Arial" w:cs="Arial"/>
          <w:color w:val="000000" w:themeColor="text1"/>
          <w:sz w:val="22"/>
          <w:szCs w:val="22"/>
          <w:shd w:val="clear" w:color="auto" w:fill="FFFFFF"/>
        </w:rPr>
        <w:t xml:space="preserve">définit toutes les </w:t>
      </w:r>
      <w:r w:rsidRPr="006F2030">
        <w:rPr>
          <w:rFonts w:ascii="Arial" w:hAnsi="Arial" w:cs="Arial"/>
          <w:b/>
          <w:color w:val="000000" w:themeColor="text1"/>
          <w:sz w:val="22"/>
          <w:szCs w:val="22"/>
          <w:shd w:val="clear" w:color="auto" w:fill="FFFFFF"/>
        </w:rPr>
        <w:t>données à caractère personnel</w:t>
      </w:r>
      <w:r w:rsidRPr="006F2030">
        <w:rPr>
          <w:rFonts w:ascii="Arial" w:hAnsi="Arial" w:cs="Arial"/>
          <w:color w:val="000000" w:themeColor="text1"/>
          <w:sz w:val="22"/>
          <w:szCs w:val="22"/>
          <w:shd w:val="clear" w:color="auto" w:fill="FFFFFF"/>
        </w:rPr>
        <w:t>, qu</w:t>
      </w:r>
      <w:r w:rsidR="00EB4B25">
        <w:rPr>
          <w:rFonts w:ascii="Arial" w:hAnsi="Arial" w:cs="Arial"/>
          <w:color w:val="000000" w:themeColor="text1"/>
          <w:sz w:val="22"/>
          <w:szCs w:val="22"/>
          <w:shd w:val="clear" w:color="auto" w:fill="FFFFFF"/>
        </w:rPr>
        <w:t>’</w:t>
      </w:r>
      <w:r w:rsidRPr="006F2030">
        <w:rPr>
          <w:rFonts w:ascii="Arial" w:hAnsi="Arial" w:cs="Arial"/>
          <w:color w:val="000000" w:themeColor="text1"/>
          <w:sz w:val="22"/>
          <w:szCs w:val="22"/>
          <w:shd w:val="clear" w:color="auto" w:fill="FFFFFF"/>
        </w:rPr>
        <w:t>elles permettent d</w:t>
      </w:r>
      <w:r w:rsidR="00EB4B25">
        <w:rPr>
          <w:rFonts w:ascii="Arial" w:hAnsi="Arial" w:cs="Arial"/>
          <w:color w:val="000000" w:themeColor="text1"/>
          <w:sz w:val="22"/>
          <w:szCs w:val="22"/>
          <w:shd w:val="clear" w:color="auto" w:fill="FFFFFF"/>
        </w:rPr>
        <w:t>’</w:t>
      </w:r>
      <w:r w:rsidRPr="006F2030">
        <w:rPr>
          <w:rFonts w:ascii="Arial" w:hAnsi="Arial" w:cs="Arial"/>
          <w:b/>
          <w:color w:val="000000" w:themeColor="text1"/>
          <w:sz w:val="22"/>
          <w:szCs w:val="22"/>
          <w:shd w:val="clear" w:color="auto" w:fill="FFFFFF"/>
        </w:rPr>
        <w:t>identifier ou non une personne</w:t>
      </w:r>
      <w:r w:rsidRPr="006F2030">
        <w:rPr>
          <w:rFonts w:ascii="Arial" w:hAnsi="Arial" w:cs="Arial"/>
          <w:color w:val="000000" w:themeColor="text1"/>
          <w:sz w:val="22"/>
          <w:szCs w:val="22"/>
          <w:shd w:val="clear" w:color="auto" w:fill="FFFFFF"/>
        </w:rPr>
        <w:t>.</w:t>
      </w:r>
    </w:p>
    <w:p w14:paraId="2519A29D" w14:textId="77777777" w:rsidR="00E57504" w:rsidRPr="00004586" w:rsidRDefault="00E57504" w:rsidP="00145712">
      <w:pPr>
        <w:pStyle w:val="Paragraphedeliste"/>
        <w:ind w:left="363"/>
        <w:jc w:val="both"/>
        <w:rPr>
          <w:rFonts w:ascii="Arial" w:hAnsi="Arial" w:cs="Arial"/>
          <w:sz w:val="22"/>
          <w:szCs w:val="22"/>
        </w:rPr>
      </w:pPr>
    </w:p>
    <w:p w14:paraId="638039C0" w14:textId="77777777" w:rsidR="00E57504" w:rsidRPr="003253B5" w:rsidRDefault="00E57504" w:rsidP="00145712">
      <w:pPr>
        <w:jc w:val="both"/>
        <w:rPr>
          <w:rFonts w:ascii="Arial" w:hAnsi="Arial" w:cs="Arial"/>
          <w:b/>
          <w:color w:val="CC3399"/>
          <w:sz w:val="22"/>
          <w:szCs w:val="22"/>
        </w:rPr>
      </w:pPr>
      <w:r>
        <w:rPr>
          <w:rFonts w:ascii="Arial" w:hAnsi="Arial" w:cs="Arial"/>
          <w:b/>
          <w:color w:val="000000" w:themeColor="text1"/>
          <w:sz w:val="22"/>
          <w:szCs w:val="22"/>
        </w:rPr>
        <w:br/>
      </w:r>
      <w:r w:rsidRPr="003253B5">
        <w:rPr>
          <w:rFonts w:ascii="Arial" w:hAnsi="Arial" w:cs="Arial"/>
          <w:b/>
          <w:color w:val="CC3399"/>
          <w:sz w:val="22"/>
          <w:szCs w:val="22"/>
        </w:rPr>
        <w:t>Communication</w:t>
      </w:r>
    </w:p>
    <w:p w14:paraId="493456FD" w14:textId="77777777" w:rsidR="00E57504" w:rsidRPr="00004586" w:rsidRDefault="00E57504" w:rsidP="00145712">
      <w:pPr>
        <w:ind w:left="363"/>
        <w:jc w:val="both"/>
        <w:rPr>
          <w:rFonts w:ascii="Arial" w:hAnsi="Arial" w:cs="Arial"/>
          <w:sz w:val="22"/>
          <w:szCs w:val="22"/>
        </w:rPr>
      </w:pPr>
    </w:p>
    <w:p w14:paraId="77F9F263" w14:textId="0A9D3154" w:rsidR="00E57504" w:rsidRDefault="00E57504" w:rsidP="00E57504">
      <w:pPr>
        <w:pStyle w:val="Paragraphedeliste"/>
        <w:numPr>
          <w:ilvl w:val="0"/>
          <w:numId w:val="11"/>
        </w:numPr>
        <w:jc w:val="both"/>
        <w:rPr>
          <w:rFonts w:ascii="Arial" w:hAnsi="Arial" w:cs="Arial"/>
          <w:sz w:val="22"/>
          <w:szCs w:val="22"/>
        </w:rPr>
      </w:pPr>
      <w:r w:rsidRPr="00B92DDC">
        <w:rPr>
          <w:rFonts w:ascii="Arial" w:hAnsi="Arial" w:cs="Arial"/>
          <w:sz w:val="22"/>
          <w:szCs w:val="22"/>
        </w:rPr>
        <w:t>Pour sa première publication</w:t>
      </w:r>
      <w:r>
        <w:rPr>
          <w:rFonts w:ascii="Arial" w:hAnsi="Arial" w:cs="Arial"/>
          <w:sz w:val="22"/>
          <w:szCs w:val="22"/>
        </w:rPr>
        <w:t xml:space="preserve"> (</w:t>
      </w:r>
      <w:proofErr w:type="spellStart"/>
      <w:r w:rsidRPr="00C50FC9">
        <w:rPr>
          <w:rFonts w:ascii="Arial" w:hAnsi="Arial" w:cs="Arial"/>
          <w:i/>
          <w:sz w:val="22"/>
          <w:szCs w:val="22"/>
        </w:rPr>
        <w:t>shout</w:t>
      </w:r>
      <w:proofErr w:type="spellEnd"/>
      <w:r>
        <w:rPr>
          <w:rFonts w:ascii="Arial" w:hAnsi="Arial" w:cs="Arial"/>
          <w:sz w:val="22"/>
          <w:szCs w:val="22"/>
        </w:rPr>
        <w:t>)</w:t>
      </w:r>
      <w:r w:rsidRPr="00B92DDC">
        <w:rPr>
          <w:rFonts w:ascii="Arial" w:hAnsi="Arial" w:cs="Arial"/>
          <w:sz w:val="22"/>
          <w:szCs w:val="22"/>
        </w:rPr>
        <w:t>, An</w:t>
      </w:r>
      <w:r>
        <w:rPr>
          <w:rFonts w:ascii="Arial" w:hAnsi="Arial" w:cs="Arial"/>
          <w:sz w:val="22"/>
          <w:szCs w:val="22"/>
        </w:rPr>
        <w:t>n</w:t>
      </w:r>
      <w:r w:rsidRPr="00B92DDC">
        <w:rPr>
          <w:rFonts w:ascii="Arial" w:hAnsi="Arial" w:cs="Arial"/>
          <w:sz w:val="22"/>
          <w:szCs w:val="22"/>
        </w:rPr>
        <w:t>a partage deux types de contenus</w:t>
      </w:r>
      <w:r>
        <w:rPr>
          <w:rFonts w:ascii="Arial" w:hAnsi="Arial" w:cs="Arial"/>
          <w:sz w:val="22"/>
          <w:szCs w:val="22"/>
        </w:rPr>
        <w:t>. Quelle est leur nature</w:t>
      </w:r>
      <w:r w:rsidR="00EB4B25">
        <w:rPr>
          <w:rFonts w:ascii="Arial" w:hAnsi="Arial" w:cs="Arial"/>
          <w:sz w:val="22"/>
          <w:szCs w:val="22"/>
        </w:rPr>
        <w:t> </w:t>
      </w:r>
      <w:r>
        <w:rPr>
          <w:rFonts w:ascii="Arial" w:hAnsi="Arial" w:cs="Arial"/>
          <w:sz w:val="22"/>
          <w:szCs w:val="22"/>
        </w:rPr>
        <w:t>?</w:t>
      </w:r>
    </w:p>
    <w:p w14:paraId="4AD4AEEF" w14:textId="77777777" w:rsidR="00E57504" w:rsidRPr="00004586" w:rsidRDefault="00E57504" w:rsidP="00145712">
      <w:pPr>
        <w:pStyle w:val="Paragraphedeliste"/>
        <w:ind w:left="363"/>
        <w:jc w:val="both"/>
        <w:rPr>
          <w:rFonts w:ascii="Arial" w:hAnsi="Arial" w:cs="Arial"/>
          <w:sz w:val="22"/>
          <w:szCs w:val="22"/>
        </w:rPr>
      </w:pPr>
    </w:p>
    <w:p w14:paraId="5C47E11D" w14:textId="77777777" w:rsidR="00E57504" w:rsidRDefault="00E57504" w:rsidP="00145712">
      <w:pPr>
        <w:pStyle w:val="Paragraphedeliste"/>
        <w:pBdr>
          <w:bottom w:val="single" w:sz="4" w:space="1" w:color="auto"/>
        </w:pBdr>
        <w:ind w:left="363"/>
        <w:jc w:val="center"/>
        <w:rPr>
          <w:rFonts w:ascii="Arial" w:hAnsi="Arial" w:cs="Arial"/>
          <w:sz w:val="22"/>
          <w:szCs w:val="22"/>
        </w:rPr>
      </w:pPr>
      <w:r>
        <w:rPr>
          <w:rFonts w:ascii="Arial" w:hAnsi="Arial" w:cs="Arial"/>
          <w:noProof/>
          <w:sz w:val="22"/>
          <w:szCs w:val="22"/>
          <w:lang w:eastAsia="fr-CH"/>
        </w:rPr>
        <w:drawing>
          <wp:inline distT="0" distB="0" distL="0" distR="0" wp14:anchorId="33C44686" wp14:editId="0BD25148">
            <wp:extent cx="2850204" cy="1347716"/>
            <wp:effectExtent l="0" t="0" r="762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mier shou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5003" cy="1387813"/>
                    </a:xfrm>
                    <a:prstGeom prst="rect">
                      <a:avLst/>
                    </a:prstGeom>
                  </pic:spPr>
                </pic:pic>
              </a:graphicData>
            </a:graphic>
          </wp:inline>
        </w:drawing>
      </w:r>
    </w:p>
    <w:p w14:paraId="4C93EAA7" w14:textId="77777777" w:rsidR="00E57504" w:rsidRDefault="00E57504" w:rsidP="00145712">
      <w:pPr>
        <w:pStyle w:val="Paragraphedeliste"/>
        <w:pBdr>
          <w:bottom w:val="single" w:sz="4" w:space="1" w:color="auto"/>
        </w:pBdr>
        <w:ind w:left="363"/>
        <w:jc w:val="both"/>
        <w:rPr>
          <w:rFonts w:ascii="Arial" w:hAnsi="Arial" w:cs="Arial"/>
          <w:sz w:val="22"/>
          <w:szCs w:val="22"/>
        </w:rPr>
      </w:pPr>
    </w:p>
    <w:p w14:paraId="619DEFB1" w14:textId="3C3B49C7" w:rsidR="00E57504" w:rsidRPr="00BE56D4" w:rsidRDefault="00E57504" w:rsidP="00145712">
      <w:pPr>
        <w:pStyle w:val="Paragraphedeliste"/>
        <w:pBdr>
          <w:bottom w:val="single" w:sz="4" w:space="1" w:color="auto"/>
        </w:pBdr>
        <w:ind w:left="363"/>
        <w:jc w:val="both"/>
        <w:rPr>
          <w:rFonts w:ascii="Arial" w:hAnsi="Arial" w:cs="Arial"/>
          <w:color w:val="00B050"/>
          <w:sz w:val="22"/>
          <w:szCs w:val="22"/>
        </w:rPr>
      </w:pPr>
    </w:p>
    <w:p w14:paraId="03015024" w14:textId="77777777" w:rsidR="00E57504" w:rsidRPr="00004586" w:rsidRDefault="00E57504" w:rsidP="00145712">
      <w:pPr>
        <w:pStyle w:val="Paragraphedeliste"/>
        <w:ind w:left="363"/>
        <w:jc w:val="both"/>
        <w:rPr>
          <w:rFonts w:ascii="Arial" w:hAnsi="Arial" w:cs="Arial"/>
          <w:sz w:val="22"/>
          <w:szCs w:val="22"/>
        </w:rPr>
      </w:pPr>
    </w:p>
    <w:p w14:paraId="646C2BB3" w14:textId="77777777" w:rsidR="00E57504" w:rsidRPr="00004586" w:rsidRDefault="00E57504" w:rsidP="00145712">
      <w:pPr>
        <w:pStyle w:val="Paragraphedeliste"/>
        <w:pBdr>
          <w:bottom w:val="single" w:sz="4" w:space="1" w:color="auto"/>
        </w:pBdr>
        <w:ind w:left="363"/>
        <w:jc w:val="both"/>
        <w:rPr>
          <w:rFonts w:ascii="Arial" w:hAnsi="Arial" w:cs="Arial"/>
          <w:sz w:val="22"/>
          <w:szCs w:val="22"/>
        </w:rPr>
      </w:pPr>
    </w:p>
    <w:p w14:paraId="059A56C8" w14:textId="77777777" w:rsidR="003253B5" w:rsidRDefault="003253B5">
      <w:pPr>
        <w:spacing w:after="200" w:line="276" w:lineRule="auto"/>
        <w:rPr>
          <w:rFonts w:ascii="Arial" w:hAnsi="Arial" w:cs="Arial"/>
          <w:sz w:val="22"/>
          <w:szCs w:val="22"/>
        </w:rPr>
      </w:pPr>
      <w:r>
        <w:rPr>
          <w:rFonts w:ascii="Arial" w:hAnsi="Arial" w:cs="Arial"/>
          <w:sz w:val="22"/>
          <w:szCs w:val="22"/>
        </w:rPr>
        <w:br w:type="page"/>
      </w:r>
    </w:p>
    <w:p w14:paraId="24D55BD5" w14:textId="7F876425" w:rsidR="00E57504" w:rsidRPr="00C50FC9" w:rsidRDefault="00E57504" w:rsidP="003253B5">
      <w:pPr>
        <w:spacing w:before="120"/>
        <w:ind w:left="363"/>
        <w:jc w:val="both"/>
        <w:rPr>
          <w:rFonts w:ascii="Arial" w:hAnsi="Arial" w:cs="Arial"/>
          <w:sz w:val="22"/>
          <w:szCs w:val="22"/>
        </w:rPr>
      </w:pPr>
      <w:r w:rsidRPr="00C50FC9">
        <w:rPr>
          <w:rFonts w:ascii="Arial" w:hAnsi="Arial" w:cs="Arial"/>
          <w:sz w:val="22"/>
          <w:szCs w:val="22"/>
        </w:rPr>
        <w:t>Quel est celui qui te donne le plus d’informations sur la vie privée d’An</w:t>
      </w:r>
      <w:r>
        <w:rPr>
          <w:rFonts w:ascii="Arial" w:hAnsi="Arial" w:cs="Arial"/>
          <w:sz w:val="22"/>
          <w:szCs w:val="22"/>
        </w:rPr>
        <w:t>n</w:t>
      </w:r>
      <w:r w:rsidRPr="00C50FC9">
        <w:rPr>
          <w:rFonts w:ascii="Arial" w:hAnsi="Arial" w:cs="Arial"/>
          <w:sz w:val="22"/>
          <w:szCs w:val="22"/>
        </w:rPr>
        <w:t>a</w:t>
      </w:r>
      <w:r w:rsidR="00EB4B25">
        <w:rPr>
          <w:rFonts w:ascii="Arial" w:hAnsi="Arial" w:cs="Arial"/>
          <w:sz w:val="22"/>
          <w:szCs w:val="22"/>
        </w:rPr>
        <w:t> </w:t>
      </w:r>
      <w:r w:rsidRPr="00C50FC9">
        <w:rPr>
          <w:rFonts w:ascii="Arial" w:hAnsi="Arial" w:cs="Arial"/>
          <w:sz w:val="22"/>
          <w:szCs w:val="22"/>
        </w:rPr>
        <w:t>? Que voit-on</w:t>
      </w:r>
      <w:r w:rsidR="003253B5">
        <w:rPr>
          <w:rFonts w:ascii="Arial" w:hAnsi="Arial" w:cs="Arial"/>
          <w:sz w:val="22"/>
          <w:szCs w:val="22"/>
        </w:rPr>
        <w:t xml:space="preserve"> </w:t>
      </w:r>
      <w:r w:rsidR="00D6504E">
        <w:rPr>
          <w:rFonts w:ascii="Arial" w:hAnsi="Arial" w:cs="Arial"/>
          <w:sz w:val="22"/>
          <w:szCs w:val="22"/>
        </w:rPr>
        <w:t>et/ou qu’apprend-</w:t>
      </w:r>
      <w:r w:rsidRPr="00C50FC9">
        <w:rPr>
          <w:rFonts w:ascii="Arial" w:hAnsi="Arial" w:cs="Arial"/>
          <w:sz w:val="22"/>
          <w:szCs w:val="22"/>
        </w:rPr>
        <w:t>on sur An</w:t>
      </w:r>
      <w:r>
        <w:rPr>
          <w:rFonts w:ascii="Arial" w:hAnsi="Arial" w:cs="Arial"/>
          <w:sz w:val="22"/>
          <w:szCs w:val="22"/>
        </w:rPr>
        <w:t>n</w:t>
      </w:r>
      <w:r w:rsidRPr="00C50FC9">
        <w:rPr>
          <w:rFonts w:ascii="Arial" w:hAnsi="Arial" w:cs="Arial"/>
          <w:sz w:val="22"/>
          <w:szCs w:val="22"/>
        </w:rPr>
        <w:t>a</w:t>
      </w:r>
      <w:r w:rsidR="00EB4B25">
        <w:rPr>
          <w:rFonts w:ascii="Arial" w:hAnsi="Arial" w:cs="Arial"/>
          <w:sz w:val="22"/>
          <w:szCs w:val="22"/>
        </w:rPr>
        <w:t> </w:t>
      </w:r>
      <w:r w:rsidRPr="00C50FC9">
        <w:rPr>
          <w:rFonts w:ascii="Arial" w:hAnsi="Arial" w:cs="Arial"/>
          <w:sz w:val="22"/>
          <w:szCs w:val="22"/>
        </w:rPr>
        <w:t>?</w:t>
      </w:r>
    </w:p>
    <w:p w14:paraId="2830B0C7" w14:textId="77777777" w:rsidR="00E57504" w:rsidRPr="00004586" w:rsidRDefault="00E57504" w:rsidP="00145712">
      <w:pPr>
        <w:pStyle w:val="Paragraphedeliste"/>
        <w:ind w:left="363"/>
        <w:jc w:val="both"/>
        <w:rPr>
          <w:rFonts w:ascii="Arial" w:hAnsi="Arial" w:cs="Arial"/>
          <w:sz w:val="22"/>
          <w:szCs w:val="22"/>
        </w:rPr>
      </w:pPr>
    </w:p>
    <w:p w14:paraId="6EFA972F" w14:textId="16A8CBFF" w:rsidR="00E57504" w:rsidRPr="002A6CC2" w:rsidRDefault="00E57504" w:rsidP="002A6CC2">
      <w:pPr>
        <w:pBdr>
          <w:bottom w:val="single" w:sz="4" w:space="1" w:color="auto"/>
        </w:pBdr>
        <w:jc w:val="both"/>
        <w:rPr>
          <w:rFonts w:ascii="Arial" w:hAnsi="Arial" w:cs="Arial"/>
          <w:color w:val="00B050"/>
          <w:sz w:val="22"/>
          <w:szCs w:val="22"/>
        </w:rPr>
      </w:pPr>
    </w:p>
    <w:p w14:paraId="1E86DE90" w14:textId="77777777" w:rsidR="00E57504" w:rsidRPr="00004586" w:rsidRDefault="00E57504" w:rsidP="00145712">
      <w:pPr>
        <w:pStyle w:val="Paragraphedeliste"/>
        <w:ind w:left="363"/>
        <w:jc w:val="both"/>
        <w:rPr>
          <w:rFonts w:ascii="Arial" w:hAnsi="Arial" w:cs="Arial"/>
          <w:sz w:val="22"/>
          <w:szCs w:val="22"/>
        </w:rPr>
      </w:pPr>
    </w:p>
    <w:p w14:paraId="3714F0C9" w14:textId="160358CD" w:rsidR="00E57504" w:rsidRPr="002A6CC2" w:rsidRDefault="00E57504" w:rsidP="002A6CC2">
      <w:pPr>
        <w:pBdr>
          <w:bottom w:val="single" w:sz="4" w:space="1" w:color="auto"/>
        </w:pBdr>
        <w:jc w:val="both"/>
        <w:rPr>
          <w:rFonts w:ascii="Arial" w:hAnsi="Arial" w:cs="Arial"/>
          <w:color w:val="00B050"/>
          <w:sz w:val="22"/>
          <w:szCs w:val="22"/>
        </w:rPr>
      </w:pPr>
    </w:p>
    <w:p w14:paraId="39662AE2" w14:textId="77777777" w:rsidR="00E57504" w:rsidRDefault="00E57504" w:rsidP="00145712">
      <w:pPr>
        <w:pStyle w:val="Paragraphedeliste"/>
        <w:ind w:left="360"/>
        <w:jc w:val="both"/>
        <w:rPr>
          <w:rFonts w:ascii="Arial" w:hAnsi="Arial" w:cs="Arial"/>
          <w:sz w:val="22"/>
          <w:szCs w:val="22"/>
        </w:rPr>
      </w:pPr>
    </w:p>
    <w:p w14:paraId="1F87EE1B" w14:textId="77777777" w:rsidR="00E57504" w:rsidRPr="00004586" w:rsidRDefault="00E57504" w:rsidP="00145712">
      <w:pPr>
        <w:ind w:left="363"/>
        <w:jc w:val="both"/>
        <w:rPr>
          <w:rFonts w:ascii="Arial" w:hAnsi="Arial" w:cs="Arial"/>
          <w:sz w:val="22"/>
          <w:szCs w:val="22"/>
        </w:rPr>
      </w:pPr>
    </w:p>
    <w:p w14:paraId="3CC638A8" w14:textId="1701D8F7" w:rsidR="00E57504" w:rsidRPr="00E25596" w:rsidRDefault="00E57504" w:rsidP="00E57504">
      <w:pPr>
        <w:pStyle w:val="Paragraphedeliste"/>
        <w:numPr>
          <w:ilvl w:val="0"/>
          <w:numId w:val="11"/>
        </w:numPr>
        <w:jc w:val="both"/>
        <w:rPr>
          <w:rFonts w:ascii="Arial" w:hAnsi="Arial" w:cs="Arial"/>
          <w:sz w:val="22"/>
          <w:szCs w:val="22"/>
        </w:rPr>
      </w:pPr>
      <w:r>
        <w:rPr>
          <w:rFonts w:ascii="Arial" w:hAnsi="Arial" w:cs="Arial"/>
          <w:sz w:val="22"/>
          <w:szCs w:val="22"/>
        </w:rPr>
        <w:t>Dès cette première publication, Anna reçoit un premier badge. Quel est le rôle de cette notification</w:t>
      </w:r>
      <w:r w:rsidR="00EB4B25">
        <w:rPr>
          <w:rFonts w:ascii="Arial" w:hAnsi="Arial" w:cs="Arial"/>
          <w:sz w:val="22"/>
          <w:szCs w:val="22"/>
        </w:rPr>
        <w:t> </w:t>
      </w:r>
      <w:r>
        <w:rPr>
          <w:rFonts w:ascii="Arial" w:hAnsi="Arial" w:cs="Arial"/>
          <w:sz w:val="22"/>
          <w:szCs w:val="22"/>
        </w:rPr>
        <w:t xml:space="preserve">? </w:t>
      </w:r>
      <w:r w:rsidR="002E5547">
        <w:rPr>
          <w:rFonts w:ascii="Arial" w:hAnsi="Arial" w:cs="Arial"/>
          <w:sz w:val="22"/>
          <w:szCs w:val="22"/>
        </w:rPr>
        <w:t xml:space="preserve">En quoi </w:t>
      </w:r>
      <w:r w:rsidR="00186A92">
        <w:rPr>
          <w:rFonts w:ascii="Arial" w:hAnsi="Arial" w:cs="Arial"/>
          <w:sz w:val="22"/>
          <w:szCs w:val="22"/>
        </w:rPr>
        <w:t>le fait de recevoir</w:t>
      </w:r>
      <w:r w:rsidR="002E5547">
        <w:rPr>
          <w:rFonts w:ascii="Arial" w:hAnsi="Arial" w:cs="Arial"/>
          <w:sz w:val="22"/>
          <w:szCs w:val="22"/>
        </w:rPr>
        <w:t xml:space="preserve"> ce badge va-t-il encourager Anna</w:t>
      </w:r>
      <w:r w:rsidR="000F031C">
        <w:rPr>
          <w:rFonts w:ascii="Arial" w:hAnsi="Arial" w:cs="Arial"/>
          <w:sz w:val="22"/>
          <w:szCs w:val="22"/>
        </w:rPr>
        <w:t> </w:t>
      </w:r>
      <w:r w:rsidR="002E5547">
        <w:rPr>
          <w:rFonts w:ascii="Arial" w:hAnsi="Arial" w:cs="Arial"/>
          <w:sz w:val="22"/>
          <w:szCs w:val="22"/>
        </w:rPr>
        <w:t xml:space="preserve">? </w:t>
      </w:r>
    </w:p>
    <w:p w14:paraId="1B785D60" w14:textId="77777777" w:rsidR="00E57504" w:rsidRPr="00004586" w:rsidRDefault="00E57504" w:rsidP="00145712">
      <w:pPr>
        <w:pStyle w:val="Paragraphedeliste"/>
        <w:ind w:left="363"/>
        <w:jc w:val="both"/>
        <w:rPr>
          <w:rFonts w:ascii="Arial" w:hAnsi="Arial" w:cs="Arial"/>
          <w:sz w:val="22"/>
          <w:szCs w:val="22"/>
        </w:rPr>
      </w:pPr>
    </w:p>
    <w:p w14:paraId="73A2E544" w14:textId="72D9FF99" w:rsidR="00E57504" w:rsidRPr="002A6CC2" w:rsidRDefault="00E57504" w:rsidP="002A6CC2">
      <w:pPr>
        <w:pBdr>
          <w:bottom w:val="single" w:sz="4" w:space="1" w:color="auto"/>
        </w:pBdr>
        <w:jc w:val="both"/>
        <w:rPr>
          <w:rFonts w:ascii="Arial" w:hAnsi="Arial" w:cs="Arial"/>
          <w:sz w:val="22"/>
          <w:szCs w:val="22"/>
        </w:rPr>
      </w:pPr>
      <w:r w:rsidRPr="002A6CC2">
        <w:rPr>
          <w:rFonts w:ascii="Arial" w:hAnsi="Arial" w:cs="Arial"/>
          <w:color w:val="00B050"/>
          <w:sz w:val="22"/>
          <w:szCs w:val="22"/>
        </w:rPr>
        <w:t xml:space="preserve"> </w:t>
      </w:r>
      <w:r>
        <w:rPr>
          <w:noProof/>
          <w:lang w:eastAsia="fr-CH"/>
        </w:rPr>
        <w:drawing>
          <wp:anchor distT="0" distB="0" distL="114300" distR="114300" simplePos="0" relativeHeight="251673600" behindDoc="0" locked="0" layoutInCell="1" allowOverlap="1" wp14:anchorId="1E84FF64" wp14:editId="6F4656B3">
            <wp:simplePos x="0" y="0"/>
            <wp:positionH relativeFrom="column">
              <wp:posOffset>4667875</wp:posOffset>
            </wp:positionH>
            <wp:positionV relativeFrom="paragraph">
              <wp:posOffset>59084</wp:posOffset>
            </wp:positionV>
            <wp:extent cx="1494000" cy="475200"/>
            <wp:effectExtent l="0" t="0" r="508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dg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4000" cy="475200"/>
                    </a:xfrm>
                    <a:prstGeom prst="rect">
                      <a:avLst/>
                    </a:prstGeom>
                  </pic:spPr>
                </pic:pic>
              </a:graphicData>
            </a:graphic>
            <wp14:sizeRelH relativeFrom="margin">
              <wp14:pctWidth>0</wp14:pctWidth>
            </wp14:sizeRelH>
            <wp14:sizeRelV relativeFrom="margin">
              <wp14:pctHeight>0</wp14:pctHeight>
            </wp14:sizeRelV>
          </wp:anchor>
        </w:drawing>
      </w:r>
    </w:p>
    <w:p w14:paraId="4B426726" w14:textId="77777777" w:rsidR="00E57504" w:rsidRPr="00004586" w:rsidRDefault="00E57504" w:rsidP="00145712">
      <w:pPr>
        <w:pStyle w:val="Paragraphedeliste"/>
        <w:ind w:left="363"/>
        <w:jc w:val="both"/>
        <w:rPr>
          <w:rFonts w:ascii="Arial" w:hAnsi="Arial" w:cs="Arial"/>
          <w:sz w:val="22"/>
          <w:szCs w:val="22"/>
        </w:rPr>
      </w:pPr>
    </w:p>
    <w:p w14:paraId="4D7C09FA" w14:textId="626C3AFE" w:rsidR="00E57504" w:rsidRPr="002A6CC2" w:rsidRDefault="00E57504" w:rsidP="002A6CC2">
      <w:pPr>
        <w:pBdr>
          <w:bottom w:val="single" w:sz="4" w:space="1" w:color="auto"/>
        </w:pBdr>
        <w:jc w:val="both"/>
        <w:rPr>
          <w:rFonts w:ascii="Arial" w:hAnsi="Arial" w:cs="Arial"/>
          <w:sz w:val="22"/>
          <w:szCs w:val="22"/>
        </w:rPr>
      </w:pPr>
    </w:p>
    <w:p w14:paraId="2A978840" w14:textId="77E84E94" w:rsidR="00E57504" w:rsidRDefault="00E57504" w:rsidP="00145712">
      <w:pPr>
        <w:pStyle w:val="Paragraphedeliste"/>
        <w:ind w:left="360"/>
        <w:jc w:val="both"/>
        <w:rPr>
          <w:rFonts w:ascii="Arial" w:hAnsi="Arial" w:cs="Arial"/>
          <w:sz w:val="22"/>
          <w:szCs w:val="22"/>
        </w:rPr>
      </w:pPr>
    </w:p>
    <w:p w14:paraId="261B87A4" w14:textId="77777777" w:rsidR="00753AAE" w:rsidRDefault="00753AAE" w:rsidP="00145712">
      <w:pPr>
        <w:pStyle w:val="Paragraphedeliste"/>
        <w:ind w:left="360"/>
        <w:jc w:val="both"/>
        <w:rPr>
          <w:rFonts w:ascii="Arial" w:hAnsi="Arial" w:cs="Arial"/>
          <w:sz w:val="22"/>
          <w:szCs w:val="22"/>
        </w:rPr>
      </w:pPr>
    </w:p>
    <w:p w14:paraId="1252BD38" w14:textId="017C0A88" w:rsidR="00E57504" w:rsidRDefault="00E57504" w:rsidP="00E57504">
      <w:pPr>
        <w:pStyle w:val="Paragraphedeliste"/>
        <w:numPr>
          <w:ilvl w:val="0"/>
          <w:numId w:val="11"/>
        </w:numPr>
        <w:jc w:val="both"/>
        <w:rPr>
          <w:rFonts w:ascii="Arial" w:hAnsi="Arial" w:cs="Arial"/>
          <w:sz w:val="22"/>
          <w:szCs w:val="22"/>
        </w:rPr>
      </w:pPr>
      <w:r>
        <w:rPr>
          <w:rFonts w:ascii="Arial" w:hAnsi="Arial" w:cs="Arial"/>
          <w:sz w:val="22"/>
          <w:szCs w:val="22"/>
        </w:rPr>
        <w:t xml:space="preserve">Rapidement, Anna reçoit un message de son père en réaction à sa publication. Selon toi, comment </w:t>
      </w:r>
      <w:proofErr w:type="spellStart"/>
      <w:r>
        <w:rPr>
          <w:rFonts w:ascii="Arial" w:hAnsi="Arial" w:cs="Arial"/>
          <w:sz w:val="22"/>
          <w:szCs w:val="22"/>
        </w:rPr>
        <w:t>a-t-il</w:t>
      </w:r>
      <w:proofErr w:type="spellEnd"/>
      <w:r>
        <w:rPr>
          <w:rFonts w:ascii="Arial" w:hAnsi="Arial" w:cs="Arial"/>
          <w:sz w:val="22"/>
          <w:szCs w:val="22"/>
        </w:rPr>
        <w:t xml:space="preserve"> appris que sa fille avait posté cette publication</w:t>
      </w:r>
      <w:r w:rsidR="00EB4B25">
        <w:rPr>
          <w:rFonts w:ascii="Arial" w:hAnsi="Arial" w:cs="Arial"/>
          <w:sz w:val="22"/>
          <w:szCs w:val="22"/>
        </w:rPr>
        <w:t> </w:t>
      </w:r>
      <w:r>
        <w:rPr>
          <w:rFonts w:ascii="Arial" w:hAnsi="Arial" w:cs="Arial"/>
          <w:sz w:val="22"/>
          <w:szCs w:val="22"/>
        </w:rPr>
        <w:t>?</w:t>
      </w:r>
    </w:p>
    <w:p w14:paraId="0B31C924" w14:textId="77777777" w:rsidR="00E57504" w:rsidRPr="00004586" w:rsidRDefault="00E57504" w:rsidP="00145712">
      <w:pPr>
        <w:pStyle w:val="Paragraphedeliste"/>
        <w:ind w:left="363"/>
        <w:jc w:val="both"/>
        <w:rPr>
          <w:rFonts w:ascii="Arial" w:hAnsi="Arial" w:cs="Arial"/>
          <w:sz w:val="22"/>
          <w:szCs w:val="22"/>
        </w:rPr>
      </w:pPr>
      <w:r>
        <w:rPr>
          <w:rFonts w:ascii="Arial" w:hAnsi="Arial" w:cs="Arial"/>
          <w:noProof/>
          <w:sz w:val="22"/>
          <w:szCs w:val="22"/>
          <w:lang w:eastAsia="fr-CH"/>
        </w:rPr>
        <w:drawing>
          <wp:anchor distT="0" distB="0" distL="114300" distR="114300" simplePos="0" relativeHeight="251672576" behindDoc="0" locked="0" layoutInCell="1" allowOverlap="1" wp14:anchorId="7878F3C8" wp14:editId="532D2914">
            <wp:simplePos x="0" y="0"/>
            <wp:positionH relativeFrom="margin">
              <wp:posOffset>5623560</wp:posOffset>
            </wp:positionH>
            <wp:positionV relativeFrom="margin">
              <wp:posOffset>2958599</wp:posOffset>
            </wp:positionV>
            <wp:extent cx="487045" cy="596265"/>
            <wp:effectExtent l="0" t="0" r="0" b="63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ent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7045" cy="596265"/>
                    </a:xfrm>
                    <a:prstGeom prst="rect">
                      <a:avLst/>
                    </a:prstGeom>
                  </pic:spPr>
                </pic:pic>
              </a:graphicData>
            </a:graphic>
            <wp14:sizeRelH relativeFrom="margin">
              <wp14:pctWidth>0</wp14:pctWidth>
            </wp14:sizeRelH>
            <wp14:sizeRelV relativeFrom="margin">
              <wp14:pctHeight>0</wp14:pctHeight>
            </wp14:sizeRelV>
          </wp:anchor>
        </w:drawing>
      </w:r>
    </w:p>
    <w:p w14:paraId="0FFE1B9C" w14:textId="0DA603A2" w:rsidR="00E57504" w:rsidRPr="002A6CC2" w:rsidRDefault="00E57504" w:rsidP="002A6CC2">
      <w:pPr>
        <w:pBdr>
          <w:bottom w:val="single" w:sz="4" w:space="1" w:color="auto"/>
        </w:pBdr>
        <w:jc w:val="both"/>
        <w:rPr>
          <w:rFonts w:ascii="Arial" w:hAnsi="Arial" w:cs="Arial"/>
          <w:color w:val="00B050"/>
          <w:sz w:val="22"/>
          <w:szCs w:val="22"/>
        </w:rPr>
      </w:pPr>
    </w:p>
    <w:p w14:paraId="2275E59F" w14:textId="77777777" w:rsidR="00E57504" w:rsidRPr="00004586" w:rsidRDefault="00E57504" w:rsidP="00145712">
      <w:pPr>
        <w:pStyle w:val="Paragraphedeliste"/>
        <w:ind w:left="363"/>
        <w:jc w:val="both"/>
        <w:rPr>
          <w:rFonts w:ascii="Arial" w:hAnsi="Arial" w:cs="Arial"/>
          <w:sz w:val="22"/>
          <w:szCs w:val="22"/>
        </w:rPr>
      </w:pPr>
    </w:p>
    <w:p w14:paraId="1FF6D636" w14:textId="77777777" w:rsidR="00E57504" w:rsidRPr="002A6CC2" w:rsidRDefault="00E57504" w:rsidP="002A6CC2">
      <w:pPr>
        <w:pBdr>
          <w:bottom w:val="single" w:sz="4" w:space="1" w:color="auto"/>
        </w:pBdr>
        <w:jc w:val="both"/>
        <w:rPr>
          <w:rFonts w:ascii="Arial" w:hAnsi="Arial" w:cs="Arial"/>
          <w:sz w:val="22"/>
          <w:szCs w:val="22"/>
        </w:rPr>
      </w:pPr>
    </w:p>
    <w:p w14:paraId="5B849A1A" w14:textId="77777777" w:rsidR="00E57504" w:rsidRDefault="00E57504" w:rsidP="00145712">
      <w:pPr>
        <w:pStyle w:val="Paragraphedeliste"/>
        <w:ind w:left="360"/>
        <w:jc w:val="both"/>
        <w:rPr>
          <w:rFonts w:ascii="Arial" w:hAnsi="Arial" w:cs="Arial"/>
          <w:sz w:val="22"/>
          <w:szCs w:val="22"/>
        </w:rPr>
      </w:pPr>
    </w:p>
    <w:p w14:paraId="0918B20A" w14:textId="03197869" w:rsidR="00E57504" w:rsidRPr="005D68F4" w:rsidRDefault="00E57504" w:rsidP="00753AAE">
      <w:pPr>
        <w:pStyle w:val="Paragraphedeliste"/>
        <w:ind w:left="360"/>
        <w:jc w:val="both"/>
        <w:rPr>
          <w:rFonts w:ascii="Arial" w:hAnsi="Arial" w:cs="Arial"/>
          <w:sz w:val="22"/>
          <w:szCs w:val="22"/>
        </w:rPr>
      </w:pPr>
      <w:r w:rsidRPr="005D68F4">
        <w:rPr>
          <w:rFonts w:ascii="Arial" w:hAnsi="Arial" w:cs="Arial"/>
          <w:sz w:val="22"/>
          <w:szCs w:val="22"/>
        </w:rPr>
        <w:t>Qu</w:t>
      </w:r>
      <w:r>
        <w:rPr>
          <w:rFonts w:ascii="Arial" w:hAnsi="Arial" w:cs="Arial"/>
          <w:sz w:val="22"/>
          <w:szCs w:val="22"/>
        </w:rPr>
        <w:t>i d’autre, selon toi, peut avoir accès à cette publication d’Anna</w:t>
      </w:r>
      <w:r w:rsidR="00EB4B25">
        <w:rPr>
          <w:rFonts w:ascii="Arial" w:hAnsi="Arial" w:cs="Arial"/>
          <w:sz w:val="22"/>
          <w:szCs w:val="22"/>
        </w:rPr>
        <w:t> </w:t>
      </w:r>
      <w:r>
        <w:rPr>
          <w:rFonts w:ascii="Arial" w:hAnsi="Arial" w:cs="Arial"/>
          <w:sz w:val="22"/>
          <w:szCs w:val="22"/>
        </w:rPr>
        <w:t>?</w:t>
      </w:r>
    </w:p>
    <w:p w14:paraId="1372CDE7" w14:textId="77777777" w:rsidR="00E57504" w:rsidRPr="00004586" w:rsidRDefault="00E57504" w:rsidP="00145712">
      <w:pPr>
        <w:pStyle w:val="Paragraphedeliste"/>
        <w:ind w:left="363"/>
        <w:jc w:val="both"/>
        <w:rPr>
          <w:rFonts w:ascii="Arial" w:hAnsi="Arial" w:cs="Arial"/>
          <w:sz w:val="22"/>
          <w:szCs w:val="22"/>
        </w:rPr>
      </w:pPr>
    </w:p>
    <w:p w14:paraId="3651C719" w14:textId="5FC276B1" w:rsidR="00E57504" w:rsidRPr="002A6CC2" w:rsidRDefault="00E57504" w:rsidP="002A6CC2">
      <w:pPr>
        <w:pBdr>
          <w:bottom w:val="single" w:sz="4" w:space="1" w:color="auto"/>
        </w:pBdr>
        <w:jc w:val="both"/>
        <w:rPr>
          <w:rFonts w:ascii="Arial" w:hAnsi="Arial" w:cs="Arial"/>
          <w:sz w:val="22"/>
          <w:szCs w:val="22"/>
        </w:rPr>
      </w:pPr>
      <w:r w:rsidRPr="002A6CC2">
        <w:rPr>
          <w:rFonts w:ascii="Arial" w:hAnsi="Arial" w:cs="Arial"/>
          <w:color w:val="00B050"/>
          <w:sz w:val="22"/>
          <w:szCs w:val="22"/>
        </w:rPr>
        <w:t xml:space="preserve"> </w:t>
      </w:r>
    </w:p>
    <w:p w14:paraId="7A4FDC0D" w14:textId="77777777" w:rsidR="00E57504" w:rsidRPr="00004586" w:rsidRDefault="00E57504" w:rsidP="00145712">
      <w:pPr>
        <w:pStyle w:val="Paragraphedeliste"/>
        <w:ind w:left="363"/>
        <w:jc w:val="both"/>
        <w:rPr>
          <w:rFonts w:ascii="Arial" w:hAnsi="Arial" w:cs="Arial"/>
          <w:sz w:val="22"/>
          <w:szCs w:val="22"/>
        </w:rPr>
      </w:pPr>
    </w:p>
    <w:p w14:paraId="7A1968FE" w14:textId="5FE76AD0" w:rsidR="00CD401C" w:rsidRPr="002A6CC2" w:rsidRDefault="00B61BE9" w:rsidP="002A6CC2">
      <w:pPr>
        <w:pBdr>
          <w:bottom w:val="single" w:sz="4" w:space="1" w:color="auto"/>
        </w:pBdr>
        <w:jc w:val="both"/>
        <w:rPr>
          <w:rFonts w:ascii="Arial" w:hAnsi="Arial" w:cs="Arial"/>
          <w:sz w:val="22"/>
          <w:szCs w:val="22"/>
        </w:rPr>
      </w:pPr>
      <w:r w:rsidRPr="002A6CC2">
        <w:rPr>
          <w:rFonts w:ascii="Arial" w:hAnsi="Arial" w:cs="Arial"/>
          <w:color w:val="00B050"/>
          <w:sz w:val="22"/>
          <w:szCs w:val="22"/>
        </w:rPr>
        <w:t xml:space="preserve"> </w:t>
      </w:r>
    </w:p>
    <w:p w14:paraId="48064EBA" w14:textId="77777777" w:rsidR="00E57504" w:rsidRPr="00BC1E44" w:rsidRDefault="00E57504" w:rsidP="00145712">
      <w:pPr>
        <w:jc w:val="both"/>
        <w:rPr>
          <w:rFonts w:ascii="Arial" w:hAnsi="Arial" w:cs="Arial"/>
          <w:sz w:val="22"/>
          <w:szCs w:val="22"/>
        </w:rPr>
      </w:pPr>
    </w:p>
    <w:p w14:paraId="350709CA" w14:textId="77777777" w:rsidR="00E57504" w:rsidRPr="00004586" w:rsidRDefault="00E57504" w:rsidP="00145712">
      <w:pPr>
        <w:jc w:val="both"/>
        <w:rPr>
          <w:rFonts w:ascii="Arial" w:hAnsi="Arial" w:cs="Arial"/>
          <w:sz w:val="22"/>
          <w:szCs w:val="22"/>
        </w:rPr>
      </w:pPr>
    </w:p>
    <w:p w14:paraId="6A0F6A83" w14:textId="3E0A55CF" w:rsidR="00E57504" w:rsidRPr="00B92DDC" w:rsidRDefault="00E57504" w:rsidP="00BF3FD1">
      <w:pPr>
        <w:pBdr>
          <w:top w:val="single" w:sz="4" w:space="1" w:color="BE4EA1"/>
          <w:left w:val="single" w:sz="4" w:space="0" w:color="BE4EA1"/>
          <w:bottom w:val="single" w:sz="4" w:space="1" w:color="BE4EA1"/>
          <w:right w:val="single" w:sz="4" w:space="1" w:color="BE4EA1"/>
        </w:pBdr>
        <w:spacing w:after="60"/>
        <w:jc w:val="both"/>
        <w:rPr>
          <w:rFonts w:ascii="Arial" w:hAnsi="Arial" w:cs="Arial"/>
          <w:b/>
          <w:color w:val="BE4EA1"/>
          <w:sz w:val="22"/>
          <w:szCs w:val="22"/>
          <w:shd w:val="clear" w:color="auto" w:fill="FFFFFF"/>
        </w:rPr>
      </w:pPr>
      <w:r>
        <w:rPr>
          <w:rFonts w:ascii="Arial" w:hAnsi="Arial" w:cs="Arial"/>
          <w:b/>
          <w:color w:val="BE4EA1"/>
          <w:sz w:val="22"/>
          <w:szCs w:val="22"/>
          <w:shd w:val="clear" w:color="auto" w:fill="FFFFFF"/>
        </w:rPr>
        <w:t>À</w:t>
      </w:r>
      <w:r w:rsidRPr="00B92DDC">
        <w:rPr>
          <w:rFonts w:ascii="Arial" w:hAnsi="Arial" w:cs="Arial"/>
          <w:b/>
          <w:color w:val="BE4EA1"/>
          <w:sz w:val="22"/>
          <w:szCs w:val="22"/>
          <w:shd w:val="clear" w:color="auto" w:fill="FFFFFF"/>
        </w:rPr>
        <w:t xml:space="preserve"> retenir</w:t>
      </w:r>
      <w:r w:rsidR="00EB4B25">
        <w:rPr>
          <w:rFonts w:ascii="Arial" w:hAnsi="Arial" w:cs="Arial"/>
          <w:b/>
          <w:color w:val="BE4EA1"/>
          <w:sz w:val="22"/>
          <w:szCs w:val="22"/>
          <w:shd w:val="clear" w:color="auto" w:fill="FFFFFF"/>
        </w:rPr>
        <w:t> </w:t>
      </w:r>
      <w:r w:rsidRPr="00B92DDC">
        <w:rPr>
          <w:rFonts w:ascii="Arial" w:hAnsi="Arial" w:cs="Arial"/>
          <w:b/>
          <w:color w:val="BE4EA1"/>
          <w:sz w:val="22"/>
          <w:szCs w:val="22"/>
          <w:shd w:val="clear" w:color="auto" w:fill="FFFFFF"/>
        </w:rPr>
        <w:t xml:space="preserve">: </w:t>
      </w:r>
    </w:p>
    <w:p w14:paraId="6C762583" w14:textId="43481C3B" w:rsidR="00E57504" w:rsidRPr="001A59BF" w:rsidRDefault="00E57504" w:rsidP="00145712">
      <w:pPr>
        <w:pBdr>
          <w:top w:val="single" w:sz="4" w:space="1" w:color="BE4EA1"/>
          <w:left w:val="single" w:sz="4" w:space="0" w:color="BE4EA1"/>
          <w:bottom w:val="single" w:sz="4" w:space="1" w:color="BE4EA1"/>
          <w:right w:val="single" w:sz="4" w:space="1" w:color="BE4EA1"/>
        </w:pBdr>
        <w:jc w:val="both"/>
        <w:rPr>
          <w:color w:val="000000" w:themeColor="text1"/>
          <w:sz w:val="22"/>
          <w:szCs w:val="22"/>
        </w:rPr>
      </w:pPr>
      <w:r>
        <w:rPr>
          <w:rFonts w:ascii="Arial" w:hAnsi="Arial" w:cs="Arial"/>
          <w:color w:val="000000" w:themeColor="text1"/>
          <w:sz w:val="22"/>
          <w:szCs w:val="22"/>
          <w:shd w:val="clear" w:color="auto" w:fill="FFFFFF"/>
        </w:rPr>
        <w:t xml:space="preserve">Sur un réseau social, </w:t>
      </w:r>
      <w:r w:rsidR="007D6BD4">
        <w:rPr>
          <w:rFonts w:ascii="Arial" w:hAnsi="Arial" w:cs="Arial"/>
          <w:color w:val="000000" w:themeColor="text1"/>
          <w:sz w:val="22"/>
          <w:szCs w:val="22"/>
          <w:shd w:val="clear" w:color="auto" w:fill="FFFFFF"/>
        </w:rPr>
        <w:t>on encourage les membres</w:t>
      </w:r>
      <w:r>
        <w:rPr>
          <w:rFonts w:ascii="Arial" w:hAnsi="Arial" w:cs="Arial"/>
          <w:color w:val="000000" w:themeColor="text1"/>
          <w:sz w:val="22"/>
          <w:szCs w:val="22"/>
          <w:shd w:val="clear" w:color="auto" w:fill="FFFFFF"/>
        </w:rPr>
        <w:t xml:space="preserve"> à publier des contenus de différents types (texte, images, vidéos, sons…) qui vont être visibles par un public </w:t>
      </w:r>
      <w:r w:rsidR="007D6BD4">
        <w:rPr>
          <w:rFonts w:ascii="Arial" w:hAnsi="Arial" w:cs="Arial"/>
          <w:color w:val="000000" w:themeColor="text1"/>
          <w:sz w:val="22"/>
          <w:szCs w:val="22"/>
          <w:shd w:val="clear" w:color="auto" w:fill="FFFFFF"/>
        </w:rPr>
        <w:t>choisi</w:t>
      </w:r>
      <w:r>
        <w:rPr>
          <w:rFonts w:ascii="Arial" w:hAnsi="Arial" w:cs="Arial"/>
          <w:color w:val="000000" w:themeColor="text1"/>
          <w:sz w:val="22"/>
          <w:szCs w:val="22"/>
          <w:shd w:val="clear" w:color="auto" w:fill="FFFFFF"/>
        </w:rPr>
        <w:t xml:space="preserve"> ou accessible</w:t>
      </w:r>
      <w:r w:rsidR="00D6504E">
        <w:rPr>
          <w:rFonts w:ascii="Arial" w:hAnsi="Arial" w:cs="Arial"/>
          <w:color w:val="000000" w:themeColor="text1"/>
          <w:sz w:val="22"/>
          <w:szCs w:val="22"/>
          <w:shd w:val="clear" w:color="auto" w:fill="FFFFFF"/>
        </w:rPr>
        <w:t>s</w:t>
      </w:r>
      <w:r>
        <w:rPr>
          <w:rFonts w:ascii="Arial" w:hAnsi="Arial" w:cs="Arial"/>
          <w:color w:val="000000" w:themeColor="text1"/>
          <w:sz w:val="22"/>
          <w:szCs w:val="22"/>
          <w:shd w:val="clear" w:color="auto" w:fill="FFFFFF"/>
        </w:rPr>
        <w:t xml:space="preserve"> à toute personne connectée à </w:t>
      </w:r>
      <w:r w:rsidR="00186A92">
        <w:rPr>
          <w:rFonts w:ascii="Arial" w:hAnsi="Arial" w:cs="Arial"/>
          <w:color w:val="000000" w:themeColor="text1"/>
          <w:sz w:val="22"/>
          <w:szCs w:val="22"/>
          <w:shd w:val="clear" w:color="auto" w:fill="FFFFFF"/>
        </w:rPr>
        <w:t>I</w:t>
      </w:r>
      <w:r>
        <w:rPr>
          <w:rFonts w:ascii="Arial" w:hAnsi="Arial" w:cs="Arial"/>
          <w:color w:val="000000" w:themeColor="text1"/>
          <w:sz w:val="22"/>
          <w:szCs w:val="22"/>
          <w:shd w:val="clear" w:color="auto" w:fill="FFFFFF"/>
        </w:rPr>
        <w:t xml:space="preserve">nternet. Il convient donc de bien </w:t>
      </w:r>
      <w:r w:rsidRPr="006F2030">
        <w:rPr>
          <w:rFonts w:ascii="Arial" w:hAnsi="Arial" w:cs="Arial"/>
          <w:b/>
          <w:color w:val="000000" w:themeColor="text1"/>
          <w:sz w:val="22"/>
          <w:szCs w:val="22"/>
          <w:shd w:val="clear" w:color="auto" w:fill="FFFFFF"/>
        </w:rPr>
        <w:t>réfléchir avant de publier un contenu en choisissant ce que l’on décide de montrer à un public plus ou moins grand</w:t>
      </w:r>
      <w:r>
        <w:rPr>
          <w:rFonts w:ascii="Arial" w:hAnsi="Arial" w:cs="Arial"/>
          <w:color w:val="000000" w:themeColor="text1"/>
          <w:sz w:val="22"/>
          <w:szCs w:val="22"/>
          <w:shd w:val="clear" w:color="auto" w:fill="FFFFFF"/>
        </w:rPr>
        <w:t xml:space="preserve"> et en anticipant les conséquences.</w:t>
      </w:r>
    </w:p>
    <w:p w14:paraId="0B8A1172" w14:textId="77777777" w:rsidR="00E57504" w:rsidRPr="00004586" w:rsidRDefault="00E57504" w:rsidP="00145712">
      <w:pPr>
        <w:pStyle w:val="Paragraphedeliste"/>
        <w:ind w:left="363"/>
        <w:jc w:val="both"/>
        <w:rPr>
          <w:rFonts w:ascii="Arial" w:hAnsi="Arial" w:cs="Arial"/>
          <w:sz w:val="22"/>
          <w:szCs w:val="22"/>
        </w:rPr>
      </w:pPr>
    </w:p>
    <w:p w14:paraId="4ACC09D2" w14:textId="77777777" w:rsidR="00E57504" w:rsidRPr="00CD401C" w:rsidRDefault="00E57504" w:rsidP="00CD401C">
      <w:pPr>
        <w:jc w:val="both"/>
        <w:rPr>
          <w:rFonts w:ascii="Arial" w:hAnsi="Arial" w:cs="Arial"/>
          <w:b/>
          <w:color w:val="CC3399"/>
          <w:sz w:val="22"/>
          <w:szCs w:val="22"/>
        </w:rPr>
      </w:pPr>
      <w:r>
        <w:rPr>
          <w:rFonts w:ascii="Arial" w:hAnsi="Arial" w:cs="Arial"/>
          <w:b/>
          <w:color w:val="000000" w:themeColor="text1"/>
          <w:sz w:val="22"/>
          <w:szCs w:val="22"/>
        </w:rPr>
        <w:br/>
      </w:r>
      <w:r w:rsidRPr="00CD401C">
        <w:rPr>
          <w:rFonts w:ascii="Arial" w:hAnsi="Arial" w:cs="Arial"/>
          <w:b/>
          <w:color w:val="CC3399"/>
          <w:sz w:val="22"/>
          <w:szCs w:val="22"/>
        </w:rPr>
        <w:t>Popularité numérique</w:t>
      </w:r>
    </w:p>
    <w:p w14:paraId="10A19B1A" w14:textId="77777777" w:rsidR="00E57504" w:rsidRDefault="00E57504" w:rsidP="00145712">
      <w:pPr>
        <w:pStyle w:val="Paragraphedeliste"/>
        <w:ind w:left="360"/>
        <w:rPr>
          <w:rFonts w:ascii="Arial" w:hAnsi="Arial" w:cs="Arial"/>
          <w:b/>
          <w:color w:val="000000" w:themeColor="text1"/>
          <w:sz w:val="22"/>
          <w:szCs w:val="22"/>
        </w:rPr>
      </w:pPr>
    </w:p>
    <w:p w14:paraId="22C7F7CF" w14:textId="05FBAF87" w:rsidR="00E57504" w:rsidRDefault="00E57504" w:rsidP="00E57504">
      <w:pPr>
        <w:pStyle w:val="Paragraphedeliste"/>
        <w:numPr>
          <w:ilvl w:val="0"/>
          <w:numId w:val="12"/>
        </w:numPr>
        <w:jc w:val="both"/>
        <w:rPr>
          <w:rFonts w:ascii="Arial" w:hAnsi="Arial" w:cs="Arial"/>
          <w:sz w:val="22"/>
          <w:szCs w:val="22"/>
        </w:rPr>
      </w:pPr>
      <w:r>
        <w:rPr>
          <w:rFonts w:ascii="Arial" w:hAnsi="Arial" w:cs="Arial"/>
          <w:sz w:val="22"/>
          <w:szCs w:val="22"/>
        </w:rPr>
        <w:t>À quoi correspond l</w:t>
      </w:r>
      <w:proofErr w:type="gramStart"/>
      <w:r>
        <w:rPr>
          <w:rFonts w:ascii="Arial" w:hAnsi="Arial" w:cs="Arial"/>
          <w:sz w:val="22"/>
          <w:szCs w:val="22"/>
        </w:rPr>
        <w:t>’</w:t>
      </w:r>
      <w:r w:rsidR="00B80593">
        <w:rPr>
          <w:rFonts w:ascii="Arial" w:hAnsi="Arial" w:cs="Arial"/>
          <w:sz w:val="22"/>
          <w:szCs w:val="22"/>
        </w:rPr>
        <w:t>«</w:t>
      </w:r>
      <w:proofErr w:type="gramEnd"/>
      <w:r w:rsidR="00B80593">
        <w:rPr>
          <w:rFonts w:ascii="Arial" w:hAnsi="Arial" w:cs="Arial"/>
          <w:sz w:val="22"/>
          <w:szCs w:val="22"/>
        </w:rPr>
        <w:t> </w:t>
      </w:r>
      <w:r>
        <w:rPr>
          <w:rFonts w:ascii="Arial" w:hAnsi="Arial" w:cs="Arial"/>
          <w:sz w:val="22"/>
          <w:szCs w:val="22"/>
        </w:rPr>
        <w:t>influence</w:t>
      </w:r>
      <w:r w:rsidR="00B80593">
        <w:rPr>
          <w:rFonts w:ascii="Arial" w:hAnsi="Arial" w:cs="Arial"/>
          <w:sz w:val="22"/>
          <w:szCs w:val="22"/>
        </w:rPr>
        <w:t> »</w:t>
      </w:r>
      <w:r>
        <w:rPr>
          <w:rFonts w:ascii="Arial" w:hAnsi="Arial" w:cs="Arial"/>
          <w:sz w:val="22"/>
          <w:szCs w:val="22"/>
        </w:rPr>
        <w:t xml:space="preserve"> indiquée en haut à droite de la page</w:t>
      </w:r>
      <w:r w:rsidR="00EB4B25">
        <w:rPr>
          <w:rFonts w:ascii="Arial" w:hAnsi="Arial" w:cs="Arial"/>
          <w:sz w:val="22"/>
          <w:szCs w:val="22"/>
        </w:rPr>
        <w:t> </w:t>
      </w:r>
      <w:r>
        <w:rPr>
          <w:rFonts w:ascii="Arial" w:hAnsi="Arial" w:cs="Arial"/>
          <w:sz w:val="22"/>
          <w:szCs w:val="22"/>
        </w:rPr>
        <w:t>?</w:t>
      </w:r>
      <w:r w:rsidRPr="0081408C">
        <w:rPr>
          <w:rFonts w:ascii="Arial" w:hAnsi="Arial" w:cs="Arial"/>
          <w:sz w:val="22"/>
          <w:szCs w:val="22"/>
        </w:rPr>
        <w:t xml:space="preserve"> </w:t>
      </w:r>
      <w:r w:rsidR="00434347">
        <w:rPr>
          <w:rFonts w:ascii="Arial" w:hAnsi="Arial" w:cs="Arial"/>
          <w:sz w:val="22"/>
          <w:szCs w:val="22"/>
        </w:rPr>
        <w:t xml:space="preserve">Quel effet </w:t>
      </w:r>
      <w:r w:rsidR="00ED3DB3">
        <w:rPr>
          <w:rFonts w:ascii="Arial" w:hAnsi="Arial" w:cs="Arial"/>
          <w:sz w:val="22"/>
          <w:szCs w:val="22"/>
        </w:rPr>
        <w:t>cette indication peut-elle</w:t>
      </w:r>
      <w:r w:rsidR="00434347">
        <w:rPr>
          <w:rFonts w:ascii="Arial" w:hAnsi="Arial" w:cs="Arial"/>
          <w:sz w:val="22"/>
          <w:szCs w:val="22"/>
        </w:rPr>
        <w:t xml:space="preserve"> avoir sur </w:t>
      </w:r>
      <w:r w:rsidR="00ED3DB3">
        <w:rPr>
          <w:rFonts w:ascii="Arial" w:hAnsi="Arial" w:cs="Arial"/>
          <w:sz w:val="22"/>
          <w:szCs w:val="22"/>
        </w:rPr>
        <w:t>l'utilisation du réseau social par Anna ?</w:t>
      </w:r>
    </w:p>
    <w:p w14:paraId="249B4FFE" w14:textId="45033028" w:rsidR="002A6CC2" w:rsidRPr="002A6CC2" w:rsidRDefault="00E57504" w:rsidP="002A6CC2">
      <w:pPr>
        <w:pStyle w:val="Paragraphedeliste"/>
        <w:ind w:left="363"/>
        <w:jc w:val="both"/>
        <w:rPr>
          <w:rFonts w:ascii="Arial" w:hAnsi="Arial" w:cs="Arial"/>
          <w:sz w:val="22"/>
          <w:szCs w:val="22"/>
        </w:rPr>
      </w:pPr>
      <w:r>
        <w:rPr>
          <w:rFonts w:ascii="Arial" w:hAnsi="Arial" w:cs="Arial"/>
          <w:noProof/>
          <w:sz w:val="22"/>
          <w:szCs w:val="22"/>
          <w:lang w:eastAsia="fr-CH"/>
        </w:rPr>
        <w:drawing>
          <wp:anchor distT="0" distB="0" distL="114300" distR="114300" simplePos="0" relativeHeight="251675648" behindDoc="0" locked="0" layoutInCell="1" allowOverlap="1" wp14:anchorId="068DD3FD" wp14:editId="0A0A3DB9">
            <wp:simplePos x="0" y="0"/>
            <wp:positionH relativeFrom="column">
              <wp:posOffset>5348605</wp:posOffset>
            </wp:positionH>
            <wp:positionV relativeFrom="paragraph">
              <wp:posOffset>98926</wp:posOffset>
            </wp:positionV>
            <wp:extent cx="800735" cy="78803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fluenc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0735" cy="788035"/>
                    </a:xfrm>
                    <a:prstGeom prst="rect">
                      <a:avLst/>
                    </a:prstGeom>
                  </pic:spPr>
                </pic:pic>
              </a:graphicData>
            </a:graphic>
            <wp14:sizeRelH relativeFrom="margin">
              <wp14:pctWidth>0</wp14:pctWidth>
            </wp14:sizeRelH>
            <wp14:sizeRelV relativeFrom="margin">
              <wp14:pctHeight>0</wp14:pctHeight>
            </wp14:sizeRelV>
          </wp:anchor>
        </w:drawing>
      </w:r>
    </w:p>
    <w:p w14:paraId="048DD479" w14:textId="6BF7A9E0" w:rsidR="00E57504" w:rsidRPr="002A6CC2" w:rsidRDefault="00E57504" w:rsidP="002A6CC2">
      <w:pPr>
        <w:pBdr>
          <w:bottom w:val="single" w:sz="4" w:space="1" w:color="auto"/>
        </w:pBdr>
        <w:jc w:val="both"/>
        <w:rPr>
          <w:rFonts w:ascii="Arial" w:hAnsi="Arial" w:cs="Arial"/>
          <w:color w:val="00B050"/>
          <w:sz w:val="22"/>
          <w:szCs w:val="22"/>
        </w:rPr>
      </w:pPr>
      <w:r w:rsidRPr="002A6CC2">
        <w:rPr>
          <w:rFonts w:ascii="Arial" w:hAnsi="Arial" w:cs="Arial"/>
          <w:color w:val="00B050"/>
          <w:sz w:val="22"/>
          <w:szCs w:val="22"/>
        </w:rPr>
        <w:t xml:space="preserve"> </w:t>
      </w:r>
    </w:p>
    <w:p w14:paraId="501CCC8B" w14:textId="7DF78CA3" w:rsidR="00E57504" w:rsidRDefault="00E57504" w:rsidP="002A6CC2">
      <w:pPr>
        <w:jc w:val="both"/>
        <w:rPr>
          <w:rFonts w:ascii="Arial" w:hAnsi="Arial" w:cs="Arial"/>
          <w:sz w:val="22"/>
          <w:szCs w:val="22"/>
        </w:rPr>
      </w:pPr>
      <w:r w:rsidRPr="002A6CC2">
        <w:rPr>
          <w:rFonts w:ascii="Arial" w:hAnsi="Arial" w:cs="Arial"/>
          <w:sz w:val="22"/>
          <w:szCs w:val="22"/>
        </w:rPr>
        <w:br/>
      </w:r>
      <w:r w:rsidR="002A6CC2">
        <w:rPr>
          <w:rFonts w:ascii="Arial" w:hAnsi="Arial" w:cs="Arial"/>
          <w:sz w:val="22"/>
          <w:szCs w:val="22"/>
        </w:rPr>
        <w:t>___________________________________________________________________</w:t>
      </w:r>
    </w:p>
    <w:p w14:paraId="1CDB4812" w14:textId="730DEAF2" w:rsidR="002A6CC2" w:rsidRDefault="002A6CC2" w:rsidP="002A6CC2">
      <w:pPr>
        <w:jc w:val="both"/>
        <w:rPr>
          <w:rFonts w:ascii="Arial" w:hAnsi="Arial" w:cs="Arial"/>
          <w:sz w:val="22"/>
          <w:szCs w:val="22"/>
        </w:rPr>
      </w:pPr>
    </w:p>
    <w:p w14:paraId="77FB285E" w14:textId="77777777" w:rsidR="002A6CC2" w:rsidRPr="002A6CC2" w:rsidRDefault="002A6CC2" w:rsidP="002A6CC2">
      <w:pPr>
        <w:jc w:val="both"/>
        <w:rPr>
          <w:rFonts w:ascii="Arial" w:hAnsi="Arial" w:cs="Arial"/>
          <w:sz w:val="22"/>
          <w:szCs w:val="22"/>
        </w:rPr>
      </w:pPr>
    </w:p>
    <w:p w14:paraId="7BDFDF3D" w14:textId="707D6CA9" w:rsidR="00E57504" w:rsidRDefault="00E57504" w:rsidP="00E57504">
      <w:pPr>
        <w:pStyle w:val="Paragraphedeliste"/>
        <w:numPr>
          <w:ilvl w:val="0"/>
          <w:numId w:val="12"/>
        </w:numPr>
        <w:jc w:val="both"/>
        <w:rPr>
          <w:rFonts w:ascii="Arial" w:hAnsi="Arial" w:cs="Arial"/>
          <w:sz w:val="22"/>
          <w:szCs w:val="22"/>
        </w:rPr>
      </w:pPr>
      <w:r>
        <w:rPr>
          <w:rFonts w:ascii="Arial" w:hAnsi="Arial" w:cs="Arial"/>
          <w:sz w:val="22"/>
          <w:szCs w:val="22"/>
        </w:rPr>
        <w:t>Quels sont les autres indicateurs de popularité présents dans l’application</w:t>
      </w:r>
      <w:r w:rsidR="00EB4B25">
        <w:rPr>
          <w:rFonts w:ascii="Arial" w:hAnsi="Arial" w:cs="Arial"/>
          <w:sz w:val="22"/>
          <w:szCs w:val="22"/>
        </w:rPr>
        <w:t> </w:t>
      </w:r>
      <w:r>
        <w:rPr>
          <w:rFonts w:ascii="Arial" w:hAnsi="Arial" w:cs="Arial"/>
          <w:sz w:val="22"/>
          <w:szCs w:val="22"/>
        </w:rPr>
        <w:t>?</w:t>
      </w:r>
    </w:p>
    <w:p w14:paraId="79C23ABF" w14:textId="2A9BEAC9" w:rsidR="00E57504" w:rsidRDefault="00E57504" w:rsidP="002A6CC2">
      <w:pPr>
        <w:pBdr>
          <w:bottom w:val="single" w:sz="4" w:space="1" w:color="auto"/>
        </w:pBdr>
        <w:jc w:val="both"/>
        <w:rPr>
          <w:rFonts w:ascii="Arial" w:hAnsi="Arial" w:cs="Arial"/>
          <w:sz w:val="22"/>
          <w:szCs w:val="22"/>
        </w:rPr>
      </w:pPr>
    </w:p>
    <w:p w14:paraId="3A8AFD7B" w14:textId="77777777" w:rsidR="002A6CC2" w:rsidRPr="002A6CC2" w:rsidRDefault="002A6CC2" w:rsidP="002A6CC2">
      <w:pPr>
        <w:pBdr>
          <w:bottom w:val="single" w:sz="4" w:space="1" w:color="auto"/>
        </w:pBdr>
        <w:jc w:val="both"/>
        <w:rPr>
          <w:rFonts w:ascii="Arial" w:hAnsi="Arial" w:cs="Arial"/>
          <w:sz w:val="22"/>
          <w:szCs w:val="22"/>
        </w:rPr>
      </w:pPr>
    </w:p>
    <w:p w14:paraId="6A02CD0D" w14:textId="17E4A02B" w:rsidR="00E57504" w:rsidRDefault="00E57504" w:rsidP="00E57504">
      <w:pPr>
        <w:pBdr>
          <w:bottom w:val="single" w:sz="12" w:space="1" w:color="auto"/>
        </w:pBdr>
        <w:rPr>
          <w:rFonts w:ascii="Arial" w:hAnsi="Arial" w:cs="Arial"/>
          <w:b/>
          <w:sz w:val="22"/>
          <w:szCs w:val="22"/>
        </w:rPr>
      </w:pPr>
    </w:p>
    <w:p w14:paraId="38E15595" w14:textId="77777777" w:rsidR="002A6CC2" w:rsidRDefault="002A6CC2" w:rsidP="00E57504">
      <w:pPr>
        <w:pBdr>
          <w:bottom w:val="single" w:sz="12" w:space="1" w:color="auto"/>
        </w:pBdr>
        <w:rPr>
          <w:rFonts w:ascii="Arial" w:hAnsi="Arial" w:cs="Arial"/>
          <w:b/>
          <w:sz w:val="22"/>
          <w:szCs w:val="22"/>
        </w:rPr>
      </w:pPr>
    </w:p>
    <w:p w14:paraId="59DA7156" w14:textId="4F61DE07" w:rsidR="002A6CC2" w:rsidRDefault="002A6CC2" w:rsidP="00E57504">
      <w:pPr>
        <w:rPr>
          <w:rFonts w:ascii="Arial" w:hAnsi="Arial" w:cs="Arial"/>
          <w:b/>
          <w:sz w:val="22"/>
          <w:szCs w:val="22"/>
        </w:rPr>
      </w:pPr>
      <w:r>
        <w:rPr>
          <w:rFonts w:ascii="Arial" w:hAnsi="Arial" w:cs="Arial"/>
          <w:b/>
          <w:sz w:val="22"/>
          <w:szCs w:val="22"/>
        </w:rPr>
        <w:softHyphen/>
      </w:r>
      <w:r>
        <w:rPr>
          <w:rFonts w:ascii="Arial" w:hAnsi="Arial" w:cs="Arial"/>
          <w:b/>
          <w:sz w:val="22"/>
          <w:szCs w:val="22"/>
        </w:rPr>
        <w:softHyphen/>
      </w:r>
      <w:r>
        <w:rPr>
          <w:rFonts w:ascii="Arial" w:hAnsi="Arial" w:cs="Arial"/>
          <w:b/>
          <w:sz w:val="22"/>
          <w:szCs w:val="22"/>
        </w:rPr>
        <w:softHyphen/>
      </w:r>
      <w:r>
        <w:rPr>
          <w:rFonts w:ascii="Arial" w:hAnsi="Arial" w:cs="Arial"/>
          <w:b/>
          <w:sz w:val="22"/>
          <w:szCs w:val="22"/>
        </w:rPr>
        <w:softHyphen/>
      </w:r>
      <w:r>
        <w:rPr>
          <w:rFonts w:ascii="Arial" w:hAnsi="Arial" w:cs="Arial"/>
          <w:b/>
          <w:sz w:val="22"/>
          <w:szCs w:val="22"/>
        </w:rPr>
        <w:softHyphen/>
      </w:r>
      <w:r>
        <w:rPr>
          <w:rFonts w:ascii="Arial" w:hAnsi="Arial" w:cs="Arial"/>
          <w:b/>
          <w:sz w:val="22"/>
          <w:szCs w:val="22"/>
        </w:rPr>
        <w:softHyphen/>
      </w:r>
      <w:r>
        <w:rPr>
          <w:rFonts w:ascii="Arial" w:hAnsi="Arial" w:cs="Arial"/>
          <w:b/>
          <w:sz w:val="22"/>
          <w:szCs w:val="22"/>
        </w:rPr>
        <w:softHyphen/>
      </w:r>
      <w:r>
        <w:rPr>
          <w:rFonts w:ascii="Arial" w:hAnsi="Arial" w:cs="Arial"/>
          <w:b/>
          <w:sz w:val="22"/>
          <w:szCs w:val="22"/>
        </w:rPr>
        <w:softHyphen/>
      </w:r>
      <w:r>
        <w:rPr>
          <w:rFonts w:ascii="Arial" w:hAnsi="Arial" w:cs="Arial"/>
          <w:b/>
          <w:sz w:val="22"/>
          <w:szCs w:val="22"/>
        </w:rPr>
        <w:softHyphen/>
      </w:r>
      <w:r>
        <w:rPr>
          <w:rFonts w:ascii="Arial" w:hAnsi="Arial" w:cs="Arial"/>
          <w:b/>
          <w:sz w:val="22"/>
          <w:szCs w:val="22"/>
        </w:rPr>
        <w:softHyphen/>
      </w:r>
      <w:r>
        <w:rPr>
          <w:rFonts w:ascii="Arial" w:hAnsi="Arial" w:cs="Arial"/>
          <w:b/>
          <w:sz w:val="22"/>
          <w:szCs w:val="22"/>
        </w:rPr>
        <w:softHyphen/>
      </w:r>
      <w:r>
        <w:rPr>
          <w:rFonts w:ascii="Arial" w:hAnsi="Arial" w:cs="Arial"/>
          <w:b/>
          <w:sz w:val="22"/>
          <w:szCs w:val="22"/>
        </w:rPr>
        <w:softHyphen/>
      </w:r>
      <w:r>
        <w:rPr>
          <w:rFonts w:ascii="Arial" w:hAnsi="Arial" w:cs="Arial"/>
          <w:b/>
          <w:sz w:val="22"/>
          <w:szCs w:val="22"/>
        </w:rPr>
        <w:softHyphen/>
      </w:r>
      <w:r>
        <w:rPr>
          <w:rFonts w:ascii="Arial" w:hAnsi="Arial" w:cs="Arial"/>
          <w:b/>
          <w:sz w:val="22"/>
          <w:szCs w:val="22"/>
        </w:rPr>
        <w:softHyphen/>
      </w:r>
      <w:r>
        <w:rPr>
          <w:rFonts w:ascii="Arial" w:hAnsi="Arial" w:cs="Arial"/>
          <w:b/>
          <w:sz w:val="22"/>
          <w:szCs w:val="22"/>
        </w:rPr>
        <w:softHyphen/>
      </w:r>
      <w:r>
        <w:rPr>
          <w:rFonts w:ascii="Arial" w:hAnsi="Arial" w:cs="Arial"/>
          <w:b/>
          <w:sz w:val="22"/>
          <w:szCs w:val="22"/>
        </w:rPr>
        <w:softHyphen/>
      </w:r>
      <w:r>
        <w:rPr>
          <w:rFonts w:ascii="Arial" w:hAnsi="Arial" w:cs="Arial"/>
          <w:b/>
          <w:sz w:val="22"/>
          <w:szCs w:val="22"/>
        </w:rPr>
        <w:softHyphen/>
      </w:r>
      <w:r>
        <w:rPr>
          <w:rFonts w:ascii="Arial" w:hAnsi="Arial" w:cs="Arial"/>
          <w:b/>
          <w:sz w:val="22"/>
          <w:szCs w:val="22"/>
        </w:rPr>
        <w:softHyphen/>
      </w:r>
    </w:p>
    <w:p w14:paraId="5E94129E" w14:textId="57B228AA" w:rsidR="002A6CC2" w:rsidRPr="00E57504" w:rsidRDefault="002A6CC2" w:rsidP="00E57504">
      <w:pPr>
        <w:rPr>
          <w:rFonts w:ascii="Arial" w:hAnsi="Arial" w:cs="Arial"/>
          <w:b/>
          <w:sz w:val="22"/>
          <w:szCs w:val="22"/>
        </w:rPr>
      </w:pPr>
    </w:p>
    <w:p w14:paraId="088152AE" w14:textId="74500DA9" w:rsidR="00E57504" w:rsidRPr="00F07C89" w:rsidRDefault="00E57504" w:rsidP="00BF3FD1">
      <w:pPr>
        <w:pBdr>
          <w:top w:val="single" w:sz="6" w:space="1" w:color="BE4EA1"/>
          <w:left w:val="single" w:sz="6" w:space="1" w:color="BE4EA1"/>
          <w:bottom w:val="single" w:sz="6" w:space="1" w:color="BE4EA1"/>
          <w:right w:val="single" w:sz="6" w:space="1" w:color="BE4EA1"/>
        </w:pBdr>
        <w:spacing w:after="60"/>
        <w:jc w:val="both"/>
        <w:rPr>
          <w:rFonts w:ascii="Arial" w:hAnsi="Arial" w:cs="Arial"/>
          <w:b/>
          <w:color w:val="BE4EA1"/>
          <w:sz w:val="22"/>
          <w:szCs w:val="22"/>
          <w:shd w:val="clear" w:color="auto" w:fill="FFFFFF"/>
        </w:rPr>
      </w:pPr>
      <w:r w:rsidRPr="00F07C89">
        <w:rPr>
          <w:rFonts w:ascii="Arial" w:hAnsi="Arial" w:cs="Arial"/>
          <w:b/>
          <w:color w:val="BE4EA1"/>
          <w:sz w:val="22"/>
          <w:szCs w:val="22"/>
          <w:shd w:val="clear" w:color="auto" w:fill="FFFFFF"/>
        </w:rPr>
        <w:t>À retenir</w:t>
      </w:r>
      <w:r w:rsidR="00EB4B25">
        <w:rPr>
          <w:rFonts w:ascii="Arial" w:hAnsi="Arial" w:cs="Arial"/>
          <w:b/>
          <w:color w:val="BE4EA1"/>
          <w:sz w:val="22"/>
          <w:szCs w:val="22"/>
          <w:shd w:val="clear" w:color="auto" w:fill="FFFFFF"/>
        </w:rPr>
        <w:t> </w:t>
      </w:r>
      <w:r w:rsidRPr="00F07C89">
        <w:rPr>
          <w:rFonts w:ascii="Arial" w:hAnsi="Arial" w:cs="Arial"/>
          <w:b/>
          <w:color w:val="BE4EA1"/>
          <w:sz w:val="22"/>
          <w:szCs w:val="22"/>
          <w:shd w:val="clear" w:color="auto" w:fill="FFFFFF"/>
        </w:rPr>
        <w:t xml:space="preserve">: </w:t>
      </w:r>
    </w:p>
    <w:p w14:paraId="644D805A" w14:textId="2084038C" w:rsidR="00E57504" w:rsidRPr="00F07C89" w:rsidRDefault="00E57504" w:rsidP="00145712">
      <w:pPr>
        <w:pBdr>
          <w:top w:val="single" w:sz="6" w:space="1" w:color="BE4EA1"/>
          <w:left w:val="single" w:sz="6" w:space="1" w:color="BE4EA1"/>
          <w:bottom w:val="single" w:sz="6" w:space="1" w:color="BE4EA1"/>
          <w:right w:val="single" w:sz="6" w:space="1" w:color="BE4EA1"/>
        </w:pBdr>
        <w:jc w:val="both"/>
        <w:rPr>
          <w:rFonts w:ascii="Arial" w:hAnsi="Arial" w:cs="Arial"/>
          <w:sz w:val="22"/>
          <w:szCs w:val="22"/>
        </w:rPr>
      </w:pPr>
      <w:r w:rsidRPr="00F07C89">
        <w:rPr>
          <w:rFonts w:ascii="Arial" w:hAnsi="Arial" w:cs="Arial"/>
          <w:sz w:val="22"/>
          <w:szCs w:val="22"/>
        </w:rPr>
        <w:t>Le</w:t>
      </w:r>
      <w:r w:rsidR="00CD401C">
        <w:rPr>
          <w:rFonts w:ascii="Arial" w:hAnsi="Arial" w:cs="Arial"/>
          <w:sz w:val="22"/>
          <w:szCs w:val="22"/>
        </w:rPr>
        <w:t xml:space="preserve"> </w:t>
      </w:r>
      <w:r w:rsidRPr="00F07C89">
        <w:rPr>
          <w:rFonts w:ascii="Arial" w:hAnsi="Arial" w:cs="Arial"/>
          <w:sz w:val="22"/>
          <w:szCs w:val="22"/>
        </w:rPr>
        <w:t xml:space="preserve">principal modèle économique des réseaux sociaux consiste à </w:t>
      </w:r>
      <w:r w:rsidRPr="006F2030">
        <w:rPr>
          <w:rFonts w:ascii="Arial" w:hAnsi="Arial" w:cs="Arial"/>
          <w:b/>
          <w:sz w:val="22"/>
          <w:szCs w:val="22"/>
        </w:rPr>
        <w:t>encourager la publication de contenus et l’interaction entre les utilisatrices et les utilisateurs</w:t>
      </w:r>
      <w:r w:rsidRPr="00F07C89">
        <w:rPr>
          <w:rFonts w:ascii="Arial" w:hAnsi="Arial" w:cs="Arial"/>
          <w:sz w:val="22"/>
          <w:szCs w:val="22"/>
        </w:rPr>
        <w:t xml:space="preserve"> pour obtenir des informations (données) qui sont ensuite revendu</w:t>
      </w:r>
      <w:r w:rsidR="00D6504E">
        <w:rPr>
          <w:rFonts w:ascii="Arial" w:hAnsi="Arial" w:cs="Arial"/>
          <w:sz w:val="22"/>
          <w:szCs w:val="22"/>
        </w:rPr>
        <w:t>e</w:t>
      </w:r>
      <w:r w:rsidRPr="00F07C89">
        <w:rPr>
          <w:rFonts w:ascii="Arial" w:hAnsi="Arial" w:cs="Arial"/>
          <w:sz w:val="22"/>
          <w:szCs w:val="22"/>
        </w:rPr>
        <w:t>s à des annonceurs.</w:t>
      </w:r>
    </w:p>
    <w:p w14:paraId="0C41DDCE" w14:textId="77777777" w:rsidR="00E57504" w:rsidRDefault="00E57504" w:rsidP="00145712">
      <w:pPr>
        <w:jc w:val="both"/>
        <w:rPr>
          <w:rFonts w:ascii="Arial" w:hAnsi="Arial" w:cs="Arial"/>
          <w:b/>
          <w:sz w:val="22"/>
          <w:szCs w:val="22"/>
        </w:rPr>
      </w:pPr>
    </w:p>
    <w:p w14:paraId="55E6EAE5" w14:textId="77777777" w:rsidR="00E57504" w:rsidRPr="00CD401C" w:rsidRDefault="00E57504" w:rsidP="00145712">
      <w:pPr>
        <w:jc w:val="both"/>
        <w:rPr>
          <w:rFonts w:ascii="Arial" w:hAnsi="Arial" w:cs="Arial"/>
          <w:b/>
          <w:color w:val="CC3399"/>
          <w:sz w:val="22"/>
          <w:szCs w:val="22"/>
        </w:rPr>
      </w:pPr>
      <w:r>
        <w:rPr>
          <w:rFonts w:ascii="Arial" w:hAnsi="Arial" w:cs="Arial"/>
          <w:b/>
          <w:sz w:val="22"/>
          <w:szCs w:val="22"/>
        </w:rPr>
        <w:br/>
      </w:r>
      <w:r w:rsidRPr="00CD401C">
        <w:rPr>
          <w:rFonts w:ascii="Arial" w:hAnsi="Arial" w:cs="Arial"/>
          <w:b/>
          <w:color w:val="CC3399"/>
          <w:sz w:val="22"/>
          <w:szCs w:val="22"/>
        </w:rPr>
        <w:t>Information</w:t>
      </w:r>
    </w:p>
    <w:p w14:paraId="16CE42D6" w14:textId="77777777" w:rsidR="00E57504" w:rsidRPr="00C75209" w:rsidRDefault="00E57504" w:rsidP="00145712">
      <w:pPr>
        <w:jc w:val="both"/>
        <w:rPr>
          <w:rFonts w:ascii="Arial" w:hAnsi="Arial" w:cs="Arial"/>
          <w:b/>
          <w:sz w:val="22"/>
          <w:szCs w:val="22"/>
        </w:rPr>
      </w:pPr>
    </w:p>
    <w:p w14:paraId="01E6D7F3" w14:textId="7C9C2AF7" w:rsidR="00E57504" w:rsidRDefault="00E57504" w:rsidP="00145712">
      <w:pPr>
        <w:jc w:val="both"/>
        <w:rPr>
          <w:rFonts w:ascii="Arial" w:hAnsi="Arial" w:cs="Arial"/>
          <w:color w:val="333333"/>
          <w:sz w:val="22"/>
          <w:szCs w:val="22"/>
          <w:shd w:val="clear" w:color="auto" w:fill="FFFFFF"/>
        </w:rPr>
      </w:pPr>
      <w:r w:rsidRPr="00C75209">
        <w:rPr>
          <w:rFonts w:ascii="Arial" w:hAnsi="Arial" w:cs="Arial"/>
          <w:sz w:val="22"/>
          <w:szCs w:val="22"/>
        </w:rPr>
        <w:t>Sur un réseau social, le mur</w:t>
      </w:r>
      <w:r w:rsidR="00CD401C">
        <w:rPr>
          <w:rFonts w:ascii="Arial" w:hAnsi="Arial" w:cs="Arial"/>
          <w:sz w:val="22"/>
          <w:szCs w:val="22"/>
        </w:rPr>
        <w:t xml:space="preserve"> </w:t>
      </w:r>
      <w:r w:rsidRPr="00C75209">
        <w:rPr>
          <w:rFonts w:ascii="Arial" w:hAnsi="Arial" w:cs="Arial"/>
          <w:sz w:val="22"/>
          <w:szCs w:val="22"/>
        </w:rPr>
        <w:t xml:space="preserve">numérique </w:t>
      </w:r>
      <w:r w:rsidR="001344ED">
        <w:rPr>
          <w:rFonts w:ascii="Arial" w:hAnsi="Arial" w:cs="Arial"/>
          <w:color w:val="333333"/>
          <w:sz w:val="22"/>
          <w:szCs w:val="22"/>
          <w:shd w:val="clear" w:color="auto" w:fill="FFFFFF"/>
        </w:rPr>
        <w:t>de chaque</w:t>
      </w:r>
      <w:r w:rsidRPr="00C75209">
        <w:rPr>
          <w:rFonts w:ascii="Arial" w:hAnsi="Arial" w:cs="Arial"/>
          <w:color w:val="333333"/>
          <w:sz w:val="22"/>
          <w:szCs w:val="22"/>
          <w:shd w:val="clear" w:color="auto" w:fill="FFFFFF"/>
        </w:rPr>
        <w:t xml:space="preserve"> membre affiche de nombreuses informations</w:t>
      </w:r>
      <w:r w:rsidR="00D6504E">
        <w:rPr>
          <w:rFonts w:ascii="Arial" w:hAnsi="Arial" w:cs="Arial"/>
          <w:color w:val="333333"/>
          <w:sz w:val="22"/>
          <w:szCs w:val="22"/>
          <w:shd w:val="clear" w:color="auto" w:fill="FFFFFF"/>
        </w:rPr>
        <w:t xml:space="preserve"> </w:t>
      </w:r>
      <w:r w:rsidRPr="00C75209">
        <w:rPr>
          <w:rFonts w:ascii="Arial" w:hAnsi="Arial" w:cs="Arial"/>
          <w:color w:val="333333"/>
          <w:sz w:val="22"/>
          <w:szCs w:val="22"/>
          <w:shd w:val="clear" w:color="auto" w:fill="FFFFFF"/>
        </w:rPr>
        <w:t>clés liées à son activit</w:t>
      </w:r>
      <w:r>
        <w:rPr>
          <w:rFonts w:ascii="Arial" w:hAnsi="Arial" w:cs="Arial"/>
          <w:color w:val="333333"/>
          <w:sz w:val="22"/>
          <w:szCs w:val="22"/>
          <w:shd w:val="clear" w:color="auto" w:fill="FFFFFF"/>
        </w:rPr>
        <w:t>é</w:t>
      </w:r>
      <w:r w:rsidRPr="00C75209">
        <w:rPr>
          <w:rFonts w:ascii="Arial" w:hAnsi="Arial" w:cs="Arial"/>
          <w:color w:val="333333"/>
          <w:sz w:val="22"/>
          <w:szCs w:val="22"/>
          <w:shd w:val="clear" w:color="auto" w:fill="FFFFFF"/>
        </w:rPr>
        <w:t>.</w:t>
      </w:r>
    </w:p>
    <w:p w14:paraId="0FF72E57" w14:textId="77777777" w:rsidR="00E57504" w:rsidRDefault="00E57504" w:rsidP="00145712">
      <w:pPr>
        <w:pStyle w:val="Paragraphedeliste"/>
        <w:ind w:left="360"/>
        <w:rPr>
          <w:rFonts w:ascii="Arial" w:hAnsi="Arial" w:cs="Arial"/>
          <w:b/>
          <w:color w:val="000000" w:themeColor="text1"/>
          <w:sz w:val="22"/>
          <w:szCs w:val="22"/>
        </w:rPr>
      </w:pPr>
      <w:r>
        <w:rPr>
          <w:noProof/>
          <w:lang w:eastAsia="fr-CH"/>
        </w:rPr>
        <w:drawing>
          <wp:anchor distT="0" distB="0" distL="114300" distR="114300" simplePos="0" relativeHeight="251674624" behindDoc="0" locked="0" layoutInCell="1" allowOverlap="1" wp14:anchorId="45EE8726" wp14:editId="6AC38555">
            <wp:simplePos x="0" y="0"/>
            <wp:positionH relativeFrom="column">
              <wp:posOffset>3495675</wp:posOffset>
            </wp:positionH>
            <wp:positionV relativeFrom="paragraph">
              <wp:posOffset>163830</wp:posOffset>
            </wp:positionV>
            <wp:extent cx="2659380" cy="443738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9380" cy="4437380"/>
                    </a:xfrm>
                    <a:prstGeom prst="rect">
                      <a:avLst/>
                    </a:prstGeom>
                  </pic:spPr>
                </pic:pic>
              </a:graphicData>
            </a:graphic>
            <wp14:sizeRelH relativeFrom="margin">
              <wp14:pctWidth>0</wp14:pctWidth>
            </wp14:sizeRelH>
            <wp14:sizeRelV relativeFrom="margin">
              <wp14:pctHeight>0</wp14:pctHeight>
            </wp14:sizeRelV>
          </wp:anchor>
        </w:drawing>
      </w:r>
    </w:p>
    <w:p w14:paraId="19BF41CB" w14:textId="2F2F5696" w:rsidR="002A6CC2" w:rsidRDefault="00E57504" w:rsidP="002A6CC2">
      <w:pPr>
        <w:pStyle w:val="Paragraphedeliste"/>
        <w:numPr>
          <w:ilvl w:val="0"/>
          <w:numId w:val="13"/>
        </w:numPr>
        <w:jc w:val="both"/>
        <w:rPr>
          <w:rFonts w:ascii="Arial" w:hAnsi="Arial" w:cs="Arial"/>
          <w:sz w:val="22"/>
          <w:szCs w:val="22"/>
        </w:rPr>
      </w:pPr>
      <w:r>
        <w:rPr>
          <w:rFonts w:ascii="Arial" w:hAnsi="Arial" w:cs="Arial"/>
          <w:sz w:val="22"/>
          <w:szCs w:val="22"/>
        </w:rPr>
        <w:t>D’où viennent les informations affichées sur le mur d’Anna</w:t>
      </w:r>
      <w:r w:rsidR="00EB4B25">
        <w:rPr>
          <w:rFonts w:ascii="Arial" w:hAnsi="Arial" w:cs="Arial"/>
          <w:sz w:val="22"/>
          <w:szCs w:val="22"/>
        </w:rPr>
        <w:t> </w:t>
      </w:r>
      <w:r>
        <w:rPr>
          <w:rFonts w:ascii="Arial" w:hAnsi="Arial" w:cs="Arial"/>
          <w:sz w:val="22"/>
          <w:szCs w:val="22"/>
        </w:rPr>
        <w:t>?</w:t>
      </w:r>
    </w:p>
    <w:p w14:paraId="4619964D" w14:textId="77777777" w:rsidR="002A6CC2" w:rsidRDefault="002A6CC2" w:rsidP="002A6CC2">
      <w:pPr>
        <w:pStyle w:val="Paragraphedeliste"/>
        <w:ind w:left="360"/>
        <w:jc w:val="both"/>
        <w:rPr>
          <w:rFonts w:ascii="Arial" w:hAnsi="Arial" w:cs="Arial"/>
          <w:sz w:val="22"/>
          <w:szCs w:val="22"/>
        </w:rPr>
      </w:pPr>
    </w:p>
    <w:p w14:paraId="6E232BB1" w14:textId="77777777" w:rsidR="002A6CC2" w:rsidRDefault="002A6CC2" w:rsidP="002A6CC2">
      <w:pPr>
        <w:pStyle w:val="Paragraphedeliste"/>
        <w:pBdr>
          <w:bottom w:val="single" w:sz="12" w:space="1" w:color="auto"/>
        </w:pBdr>
        <w:ind w:left="360"/>
        <w:jc w:val="both"/>
        <w:rPr>
          <w:rFonts w:ascii="Arial" w:hAnsi="Arial" w:cs="Arial"/>
          <w:sz w:val="22"/>
          <w:szCs w:val="22"/>
        </w:rPr>
      </w:pPr>
    </w:p>
    <w:p w14:paraId="32DBF23B" w14:textId="77777777" w:rsidR="002A6CC2" w:rsidRDefault="002A6CC2" w:rsidP="002A6CC2">
      <w:pPr>
        <w:pStyle w:val="Paragraphedeliste"/>
        <w:ind w:left="360"/>
        <w:jc w:val="both"/>
        <w:rPr>
          <w:rFonts w:ascii="Arial" w:hAnsi="Arial" w:cs="Arial"/>
          <w:sz w:val="22"/>
          <w:szCs w:val="22"/>
        </w:rPr>
      </w:pPr>
    </w:p>
    <w:p w14:paraId="7FF753E7" w14:textId="69C5868A" w:rsidR="00E57504" w:rsidRPr="002A6CC2" w:rsidRDefault="002A6CC2" w:rsidP="002A6CC2">
      <w:pPr>
        <w:pStyle w:val="Paragraphedeliste"/>
        <w:ind w:left="360"/>
        <w:jc w:val="both"/>
        <w:rPr>
          <w:rFonts w:ascii="Arial" w:hAnsi="Arial" w:cs="Arial"/>
          <w:sz w:val="22"/>
          <w:szCs w:val="22"/>
        </w:rPr>
      </w:pPr>
      <w:r>
        <w:rPr>
          <w:rFonts w:ascii="Arial" w:hAnsi="Arial" w:cs="Arial"/>
          <w:sz w:val="22"/>
          <w:szCs w:val="22"/>
        </w:rPr>
        <w:t>________________________________________</w:t>
      </w:r>
      <w:r w:rsidR="00E57504" w:rsidRPr="002A6CC2">
        <w:rPr>
          <w:rFonts w:ascii="Arial" w:hAnsi="Arial" w:cs="Arial"/>
          <w:sz w:val="22"/>
          <w:szCs w:val="22"/>
        </w:rPr>
        <w:br/>
      </w:r>
    </w:p>
    <w:p w14:paraId="4E5ABC47" w14:textId="5EADC4DE" w:rsidR="00E57504" w:rsidRDefault="00E57504" w:rsidP="00E57504">
      <w:pPr>
        <w:pStyle w:val="Paragraphedeliste"/>
        <w:numPr>
          <w:ilvl w:val="0"/>
          <w:numId w:val="13"/>
        </w:numPr>
        <w:jc w:val="both"/>
        <w:rPr>
          <w:rFonts w:ascii="Arial" w:hAnsi="Arial" w:cs="Arial"/>
          <w:sz w:val="22"/>
          <w:szCs w:val="22"/>
        </w:rPr>
      </w:pPr>
      <w:r>
        <w:rPr>
          <w:rFonts w:ascii="Arial" w:hAnsi="Arial" w:cs="Arial"/>
          <w:sz w:val="22"/>
          <w:szCs w:val="22"/>
        </w:rPr>
        <w:t>Mis à part sa publication, quel est le lien entre Anna et les autres publications</w:t>
      </w:r>
      <w:r w:rsidR="00EB4B25">
        <w:rPr>
          <w:rFonts w:ascii="Arial" w:hAnsi="Arial" w:cs="Arial"/>
          <w:sz w:val="22"/>
          <w:szCs w:val="22"/>
        </w:rPr>
        <w:t> </w:t>
      </w:r>
      <w:r>
        <w:rPr>
          <w:rFonts w:ascii="Arial" w:hAnsi="Arial" w:cs="Arial"/>
          <w:sz w:val="22"/>
          <w:szCs w:val="22"/>
        </w:rPr>
        <w:t>?</w:t>
      </w:r>
      <w:r w:rsidRPr="00C0093B">
        <w:rPr>
          <w:rFonts w:ascii="Arial" w:hAnsi="Arial" w:cs="Arial"/>
          <w:sz w:val="22"/>
          <w:szCs w:val="22"/>
        </w:rPr>
        <w:t xml:space="preserve"> </w:t>
      </w:r>
    </w:p>
    <w:p w14:paraId="09F5D746" w14:textId="77777777" w:rsidR="00E57504" w:rsidRPr="00C0093B" w:rsidRDefault="00E57504" w:rsidP="00145712">
      <w:pPr>
        <w:pStyle w:val="Paragraphedeliste"/>
        <w:ind w:left="360"/>
        <w:jc w:val="both"/>
        <w:rPr>
          <w:rFonts w:ascii="Arial" w:hAnsi="Arial" w:cs="Arial"/>
          <w:sz w:val="22"/>
          <w:szCs w:val="22"/>
        </w:rPr>
      </w:pPr>
    </w:p>
    <w:p w14:paraId="375045FD" w14:textId="253C1AE3" w:rsidR="00E57504" w:rsidRPr="00AA2981" w:rsidRDefault="00E57504" w:rsidP="00145712">
      <w:pPr>
        <w:pStyle w:val="Paragraphedeliste"/>
        <w:pBdr>
          <w:bottom w:val="single" w:sz="4" w:space="1" w:color="auto"/>
        </w:pBdr>
        <w:ind w:left="360"/>
        <w:jc w:val="both"/>
        <w:rPr>
          <w:rFonts w:ascii="Arial" w:hAnsi="Arial" w:cs="Arial"/>
          <w:color w:val="00B050"/>
          <w:sz w:val="22"/>
          <w:szCs w:val="22"/>
        </w:rPr>
      </w:pPr>
    </w:p>
    <w:p w14:paraId="1D99BF2C" w14:textId="77777777" w:rsidR="00E57504" w:rsidRPr="00004586" w:rsidRDefault="00E57504" w:rsidP="00145712">
      <w:pPr>
        <w:pStyle w:val="Paragraphedeliste"/>
        <w:ind w:left="363"/>
        <w:jc w:val="both"/>
        <w:rPr>
          <w:rFonts w:ascii="Arial" w:hAnsi="Arial" w:cs="Arial"/>
          <w:sz w:val="22"/>
          <w:szCs w:val="22"/>
        </w:rPr>
      </w:pPr>
    </w:p>
    <w:p w14:paraId="2E47C0AB" w14:textId="2B1B900F" w:rsidR="00E57504" w:rsidRPr="00AA2981" w:rsidRDefault="00E57504" w:rsidP="00145712">
      <w:pPr>
        <w:pBdr>
          <w:bottom w:val="single" w:sz="4" w:space="1" w:color="auto"/>
        </w:pBdr>
        <w:ind w:left="360"/>
        <w:rPr>
          <w:rFonts w:ascii="Arial" w:hAnsi="Arial" w:cs="Arial"/>
          <w:color w:val="00B050"/>
          <w:sz w:val="22"/>
          <w:szCs w:val="22"/>
        </w:rPr>
      </w:pPr>
      <w:r w:rsidRPr="00AA2981">
        <w:rPr>
          <w:rFonts w:ascii="Arial" w:hAnsi="Arial" w:cs="Arial"/>
          <w:color w:val="00B050"/>
          <w:sz w:val="22"/>
          <w:szCs w:val="22"/>
        </w:rPr>
        <w:t xml:space="preserve"> </w:t>
      </w:r>
    </w:p>
    <w:p w14:paraId="11B7371E" w14:textId="77777777" w:rsidR="00E57504" w:rsidRDefault="00E57504" w:rsidP="00145712">
      <w:pPr>
        <w:pStyle w:val="Paragraphedeliste"/>
        <w:pBdr>
          <w:bottom w:val="single" w:sz="4" w:space="1" w:color="auto"/>
        </w:pBdr>
        <w:ind w:left="363"/>
        <w:jc w:val="both"/>
        <w:rPr>
          <w:rFonts w:ascii="Arial" w:hAnsi="Arial" w:cs="Arial"/>
          <w:sz w:val="22"/>
          <w:szCs w:val="22"/>
        </w:rPr>
      </w:pPr>
    </w:p>
    <w:p w14:paraId="3CCA28F4" w14:textId="77777777" w:rsidR="00E57504" w:rsidRPr="00004586" w:rsidRDefault="00E57504" w:rsidP="00145712">
      <w:pPr>
        <w:pStyle w:val="Paragraphedeliste"/>
        <w:pBdr>
          <w:bottom w:val="single" w:sz="4" w:space="1" w:color="auto"/>
        </w:pBdr>
        <w:ind w:left="363"/>
        <w:jc w:val="both"/>
        <w:rPr>
          <w:rFonts w:ascii="Arial" w:hAnsi="Arial" w:cs="Arial"/>
          <w:sz w:val="22"/>
          <w:szCs w:val="22"/>
        </w:rPr>
      </w:pPr>
    </w:p>
    <w:p w14:paraId="3291F52E" w14:textId="77777777" w:rsidR="00E57504" w:rsidRPr="00C0093B" w:rsidRDefault="00E57504" w:rsidP="00145712">
      <w:pPr>
        <w:pStyle w:val="Paragraphedeliste"/>
        <w:ind w:left="360"/>
        <w:jc w:val="both"/>
        <w:rPr>
          <w:rFonts w:ascii="Arial" w:hAnsi="Arial" w:cs="Arial"/>
          <w:sz w:val="22"/>
          <w:szCs w:val="22"/>
        </w:rPr>
      </w:pPr>
      <w:r w:rsidRPr="00C0093B">
        <w:rPr>
          <w:rFonts w:ascii="Arial" w:hAnsi="Arial" w:cs="Arial"/>
          <w:sz w:val="22"/>
          <w:szCs w:val="22"/>
        </w:rPr>
        <w:br/>
      </w:r>
    </w:p>
    <w:p w14:paraId="2477A5B4" w14:textId="2D89B994" w:rsidR="00E57504" w:rsidRDefault="00E57504" w:rsidP="00E57504">
      <w:pPr>
        <w:pStyle w:val="Paragraphedeliste"/>
        <w:numPr>
          <w:ilvl w:val="0"/>
          <w:numId w:val="13"/>
        </w:numPr>
        <w:jc w:val="both"/>
        <w:rPr>
          <w:rFonts w:ascii="Arial" w:hAnsi="Arial" w:cs="Arial"/>
          <w:sz w:val="22"/>
          <w:szCs w:val="22"/>
        </w:rPr>
      </w:pPr>
      <w:r>
        <w:rPr>
          <w:rFonts w:ascii="Arial" w:hAnsi="Arial" w:cs="Arial"/>
          <w:sz w:val="22"/>
          <w:szCs w:val="22"/>
        </w:rPr>
        <w:t>Par quel procédé, selon toi, ces informations viennent-elle</w:t>
      </w:r>
      <w:r w:rsidR="00D6504E">
        <w:rPr>
          <w:rFonts w:ascii="Arial" w:hAnsi="Arial" w:cs="Arial"/>
          <w:sz w:val="22"/>
          <w:szCs w:val="22"/>
        </w:rPr>
        <w:t>s</w:t>
      </w:r>
      <w:r>
        <w:rPr>
          <w:rFonts w:ascii="Arial" w:hAnsi="Arial" w:cs="Arial"/>
          <w:sz w:val="22"/>
          <w:szCs w:val="22"/>
        </w:rPr>
        <w:t xml:space="preserve"> s’afficher</w:t>
      </w:r>
      <w:r w:rsidR="00EB4B25">
        <w:rPr>
          <w:rFonts w:ascii="Arial" w:hAnsi="Arial" w:cs="Arial"/>
          <w:sz w:val="22"/>
          <w:szCs w:val="22"/>
        </w:rPr>
        <w:t> </w:t>
      </w:r>
      <w:r>
        <w:rPr>
          <w:rFonts w:ascii="Arial" w:hAnsi="Arial" w:cs="Arial"/>
          <w:sz w:val="22"/>
          <w:szCs w:val="22"/>
        </w:rPr>
        <w:t>?</w:t>
      </w:r>
    </w:p>
    <w:p w14:paraId="1D1CA284" w14:textId="77777777" w:rsidR="00E57504" w:rsidRPr="00C0093B" w:rsidRDefault="00E57504" w:rsidP="00145712">
      <w:pPr>
        <w:pStyle w:val="Paragraphedeliste"/>
        <w:ind w:left="360"/>
        <w:jc w:val="both"/>
        <w:rPr>
          <w:rFonts w:ascii="Arial" w:hAnsi="Arial" w:cs="Arial"/>
          <w:sz w:val="22"/>
          <w:szCs w:val="22"/>
        </w:rPr>
      </w:pPr>
    </w:p>
    <w:p w14:paraId="6E93574D" w14:textId="31B632CF" w:rsidR="00E57504" w:rsidRPr="003E78A8" w:rsidRDefault="00E57504" w:rsidP="00145712">
      <w:pPr>
        <w:pStyle w:val="Paragraphedeliste"/>
        <w:pBdr>
          <w:bottom w:val="single" w:sz="4" w:space="1" w:color="auto"/>
        </w:pBdr>
        <w:ind w:left="360"/>
        <w:jc w:val="both"/>
        <w:rPr>
          <w:rFonts w:ascii="Arial" w:hAnsi="Arial" w:cs="Arial"/>
          <w:color w:val="00B050"/>
          <w:sz w:val="22"/>
          <w:szCs w:val="22"/>
        </w:rPr>
      </w:pPr>
    </w:p>
    <w:p w14:paraId="25890B67" w14:textId="77777777" w:rsidR="00E57504" w:rsidRPr="003E78A8" w:rsidRDefault="00E57504" w:rsidP="00145712">
      <w:pPr>
        <w:pStyle w:val="Paragraphedeliste"/>
        <w:ind w:left="363"/>
        <w:jc w:val="both"/>
        <w:rPr>
          <w:rFonts w:ascii="Arial" w:hAnsi="Arial" w:cs="Arial"/>
          <w:color w:val="00B050"/>
          <w:sz w:val="22"/>
          <w:szCs w:val="22"/>
        </w:rPr>
      </w:pPr>
    </w:p>
    <w:p w14:paraId="15872D96" w14:textId="39718386" w:rsidR="00E57504" w:rsidRPr="003E78A8" w:rsidRDefault="00E57504" w:rsidP="00145712">
      <w:pPr>
        <w:pBdr>
          <w:bottom w:val="single" w:sz="4" w:space="1" w:color="auto"/>
        </w:pBdr>
        <w:ind w:left="360"/>
        <w:rPr>
          <w:rFonts w:ascii="Arial" w:hAnsi="Arial" w:cs="Arial"/>
          <w:color w:val="00B050"/>
          <w:sz w:val="22"/>
          <w:szCs w:val="22"/>
        </w:rPr>
      </w:pPr>
    </w:p>
    <w:p w14:paraId="7DEC8BAF" w14:textId="77777777" w:rsidR="00E57504" w:rsidRPr="003E78A8" w:rsidRDefault="00E57504" w:rsidP="00145712">
      <w:pPr>
        <w:pStyle w:val="Paragraphedeliste"/>
        <w:pBdr>
          <w:bottom w:val="single" w:sz="4" w:space="1" w:color="auto"/>
        </w:pBdr>
        <w:ind w:left="363"/>
        <w:jc w:val="both"/>
        <w:rPr>
          <w:rFonts w:ascii="Arial" w:hAnsi="Arial" w:cs="Arial"/>
          <w:color w:val="00B050"/>
          <w:sz w:val="22"/>
          <w:szCs w:val="22"/>
        </w:rPr>
      </w:pPr>
    </w:p>
    <w:p w14:paraId="76B7C19D" w14:textId="75E3C2BD" w:rsidR="00E57504" w:rsidRPr="003E78A8" w:rsidRDefault="00E57504" w:rsidP="00145712">
      <w:pPr>
        <w:pStyle w:val="Paragraphedeliste"/>
        <w:pBdr>
          <w:bottom w:val="single" w:sz="4" w:space="1" w:color="auto"/>
        </w:pBdr>
        <w:ind w:left="363"/>
        <w:jc w:val="both"/>
        <w:rPr>
          <w:rFonts w:ascii="Arial" w:hAnsi="Arial" w:cs="Arial"/>
          <w:color w:val="00B050"/>
          <w:sz w:val="22"/>
          <w:szCs w:val="22"/>
        </w:rPr>
      </w:pPr>
    </w:p>
    <w:p w14:paraId="028BACC9" w14:textId="77777777" w:rsidR="00E57504" w:rsidRDefault="00E57504" w:rsidP="00145712">
      <w:pPr>
        <w:jc w:val="both"/>
        <w:rPr>
          <w:sz w:val="22"/>
          <w:szCs w:val="22"/>
        </w:rPr>
      </w:pPr>
    </w:p>
    <w:p w14:paraId="43703B2A" w14:textId="77777777" w:rsidR="00E57504" w:rsidRPr="00C75209" w:rsidRDefault="00E57504" w:rsidP="00145712">
      <w:pPr>
        <w:jc w:val="both"/>
        <w:rPr>
          <w:sz w:val="22"/>
          <w:szCs w:val="22"/>
        </w:rPr>
      </w:pPr>
    </w:p>
    <w:p w14:paraId="439A912D" w14:textId="03595E59" w:rsidR="00E57504" w:rsidRDefault="00E57504" w:rsidP="007E3E9B">
      <w:pPr>
        <w:pStyle w:val="Paragraphedeliste"/>
        <w:numPr>
          <w:ilvl w:val="0"/>
          <w:numId w:val="13"/>
        </w:numPr>
        <w:jc w:val="both"/>
        <w:rPr>
          <w:rFonts w:ascii="Arial" w:hAnsi="Arial" w:cs="Arial"/>
          <w:sz w:val="22"/>
          <w:szCs w:val="22"/>
        </w:rPr>
      </w:pPr>
      <w:r>
        <w:rPr>
          <w:rFonts w:ascii="Arial" w:hAnsi="Arial" w:cs="Arial"/>
          <w:sz w:val="22"/>
          <w:szCs w:val="22"/>
        </w:rPr>
        <w:t>Penses-tu qu’avec ce procédé Anna pourrait voir s’afficher sur son mur un contenu</w:t>
      </w:r>
      <w:r w:rsidR="00CD401C">
        <w:rPr>
          <w:rFonts w:ascii="Arial" w:hAnsi="Arial" w:cs="Arial"/>
          <w:sz w:val="22"/>
          <w:szCs w:val="22"/>
        </w:rPr>
        <w:t xml:space="preserve"> inattendu</w:t>
      </w:r>
      <w:r w:rsidR="00EB4B25">
        <w:rPr>
          <w:rFonts w:ascii="Arial" w:hAnsi="Arial" w:cs="Arial"/>
          <w:sz w:val="22"/>
          <w:szCs w:val="22"/>
        </w:rPr>
        <w:t> </w:t>
      </w:r>
      <w:r>
        <w:rPr>
          <w:rFonts w:ascii="Arial" w:hAnsi="Arial" w:cs="Arial"/>
          <w:sz w:val="22"/>
          <w:szCs w:val="22"/>
        </w:rPr>
        <w:t>?</w:t>
      </w:r>
      <w:r w:rsidRPr="00EF39F2">
        <w:rPr>
          <w:rFonts w:ascii="Arial" w:hAnsi="Arial" w:cs="Arial"/>
          <w:sz w:val="22"/>
          <w:szCs w:val="22"/>
        </w:rPr>
        <w:t xml:space="preserve"> </w:t>
      </w:r>
    </w:p>
    <w:p w14:paraId="1BC050CE" w14:textId="77777777" w:rsidR="00E57504" w:rsidRPr="00004586" w:rsidRDefault="00E57504" w:rsidP="00145712">
      <w:pPr>
        <w:pStyle w:val="Paragraphedeliste"/>
        <w:ind w:left="363"/>
        <w:jc w:val="both"/>
        <w:rPr>
          <w:rFonts w:ascii="Arial" w:hAnsi="Arial" w:cs="Arial"/>
          <w:sz w:val="22"/>
          <w:szCs w:val="22"/>
        </w:rPr>
      </w:pPr>
    </w:p>
    <w:p w14:paraId="3BE8A010" w14:textId="5B2F72EA" w:rsidR="00E57504" w:rsidRPr="003E78A8" w:rsidRDefault="00E57504" w:rsidP="00145712">
      <w:pPr>
        <w:pBdr>
          <w:bottom w:val="single" w:sz="4" w:space="1" w:color="auto"/>
        </w:pBdr>
        <w:ind w:left="360"/>
        <w:rPr>
          <w:rFonts w:ascii="Arial" w:hAnsi="Arial" w:cs="Arial"/>
          <w:color w:val="00B050"/>
          <w:sz w:val="22"/>
          <w:szCs w:val="22"/>
        </w:rPr>
      </w:pPr>
    </w:p>
    <w:p w14:paraId="66516C9D" w14:textId="77777777" w:rsidR="00E57504" w:rsidRPr="003E78A8" w:rsidRDefault="00E57504" w:rsidP="00145712">
      <w:pPr>
        <w:pStyle w:val="Paragraphedeliste"/>
        <w:pBdr>
          <w:bottom w:val="single" w:sz="4" w:space="1" w:color="auto"/>
        </w:pBdr>
        <w:ind w:left="363"/>
        <w:jc w:val="both"/>
        <w:rPr>
          <w:rFonts w:ascii="Arial" w:hAnsi="Arial" w:cs="Arial"/>
          <w:color w:val="00B050"/>
          <w:sz w:val="22"/>
          <w:szCs w:val="22"/>
        </w:rPr>
      </w:pPr>
    </w:p>
    <w:p w14:paraId="5CC0A4F7" w14:textId="0035366D" w:rsidR="00E57504" w:rsidRPr="003E78A8" w:rsidRDefault="00E57504" w:rsidP="00145712">
      <w:pPr>
        <w:pStyle w:val="Paragraphedeliste"/>
        <w:pBdr>
          <w:bottom w:val="single" w:sz="4" w:space="1" w:color="auto"/>
        </w:pBdr>
        <w:ind w:left="363"/>
        <w:jc w:val="both"/>
        <w:rPr>
          <w:rFonts w:ascii="Arial" w:hAnsi="Arial" w:cs="Arial"/>
          <w:color w:val="00B050"/>
          <w:sz w:val="22"/>
          <w:szCs w:val="22"/>
        </w:rPr>
      </w:pPr>
    </w:p>
    <w:p w14:paraId="65858114" w14:textId="77777777" w:rsidR="00E57504" w:rsidRPr="00F07C89" w:rsidRDefault="00E57504" w:rsidP="00145712">
      <w:pPr>
        <w:pStyle w:val="Paragraphedeliste"/>
        <w:ind w:left="360"/>
        <w:rPr>
          <w:rFonts w:ascii="Arial" w:hAnsi="Arial" w:cs="Arial"/>
          <w:sz w:val="22"/>
          <w:szCs w:val="22"/>
        </w:rPr>
      </w:pPr>
    </w:p>
    <w:p w14:paraId="4DB5C4F1" w14:textId="77777777" w:rsidR="00E57504" w:rsidRPr="00004586" w:rsidRDefault="00E57504" w:rsidP="00145712">
      <w:pPr>
        <w:pStyle w:val="Paragraphedeliste"/>
        <w:pBdr>
          <w:bottom w:val="single" w:sz="4" w:space="1" w:color="auto"/>
        </w:pBdr>
        <w:ind w:left="363"/>
        <w:jc w:val="both"/>
        <w:rPr>
          <w:rFonts w:ascii="Arial" w:hAnsi="Arial" w:cs="Arial"/>
          <w:sz w:val="22"/>
          <w:szCs w:val="22"/>
        </w:rPr>
      </w:pPr>
    </w:p>
    <w:p w14:paraId="515121E0" w14:textId="77777777" w:rsidR="00E57504" w:rsidRDefault="00E57504" w:rsidP="00145712">
      <w:pPr>
        <w:rPr>
          <w:rFonts w:ascii="Arial" w:hAnsi="Arial" w:cs="Arial"/>
          <w:color w:val="000000"/>
          <w:sz w:val="26"/>
          <w:szCs w:val="26"/>
          <w:shd w:val="clear" w:color="auto" w:fill="FFFFFF"/>
        </w:rPr>
      </w:pPr>
    </w:p>
    <w:p w14:paraId="308D5D6D" w14:textId="2FC216DB" w:rsidR="00E57504" w:rsidRPr="00F07C89" w:rsidRDefault="00E57504" w:rsidP="00BF3FD1">
      <w:pPr>
        <w:pBdr>
          <w:top w:val="single" w:sz="6" w:space="0" w:color="BE4EA1"/>
          <w:left w:val="single" w:sz="6" w:space="1" w:color="BE4EA1"/>
          <w:bottom w:val="single" w:sz="6" w:space="1" w:color="BE4EA1"/>
          <w:right w:val="single" w:sz="6" w:space="1" w:color="BE4EA1"/>
        </w:pBdr>
        <w:spacing w:after="60"/>
        <w:jc w:val="both"/>
        <w:rPr>
          <w:rFonts w:ascii="Arial" w:hAnsi="Arial" w:cs="Arial"/>
          <w:b/>
          <w:color w:val="BE4EA1"/>
          <w:sz w:val="22"/>
          <w:szCs w:val="22"/>
          <w:shd w:val="clear" w:color="auto" w:fill="FFFFFF"/>
        </w:rPr>
      </w:pPr>
      <w:r w:rsidRPr="00F07C89">
        <w:rPr>
          <w:rFonts w:ascii="Arial" w:hAnsi="Arial" w:cs="Arial"/>
          <w:b/>
          <w:color w:val="BE4EA1"/>
          <w:sz w:val="22"/>
          <w:szCs w:val="22"/>
          <w:shd w:val="clear" w:color="auto" w:fill="FFFFFF"/>
        </w:rPr>
        <w:t>À retenir</w:t>
      </w:r>
      <w:r w:rsidR="00EB4B25">
        <w:rPr>
          <w:rFonts w:ascii="Arial" w:hAnsi="Arial" w:cs="Arial"/>
          <w:b/>
          <w:color w:val="BE4EA1"/>
          <w:sz w:val="22"/>
          <w:szCs w:val="22"/>
          <w:shd w:val="clear" w:color="auto" w:fill="FFFFFF"/>
        </w:rPr>
        <w:t> </w:t>
      </w:r>
      <w:r w:rsidRPr="00F07C89">
        <w:rPr>
          <w:rFonts w:ascii="Arial" w:hAnsi="Arial" w:cs="Arial"/>
          <w:b/>
          <w:color w:val="BE4EA1"/>
          <w:sz w:val="22"/>
          <w:szCs w:val="22"/>
          <w:shd w:val="clear" w:color="auto" w:fill="FFFFFF"/>
        </w:rPr>
        <w:t xml:space="preserve">: </w:t>
      </w:r>
    </w:p>
    <w:p w14:paraId="27396ACE" w14:textId="43E4C5AD" w:rsidR="00EE1ACE" w:rsidRPr="005D1E51" w:rsidRDefault="00E57504" w:rsidP="005D1E51">
      <w:pPr>
        <w:pBdr>
          <w:top w:val="single" w:sz="6" w:space="0" w:color="BE4EA1"/>
          <w:left w:val="single" w:sz="6" w:space="1" w:color="BE4EA1"/>
          <w:bottom w:val="single" w:sz="6" w:space="1" w:color="BE4EA1"/>
          <w:right w:val="single" w:sz="6" w:space="1" w:color="BE4EA1"/>
        </w:pBdr>
        <w:jc w:val="both"/>
        <w:rPr>
          <w:sz w:val="22"/>
          <w:szCs w:val="22"/>
        </w:rPr>
      </w:pPr>
      <w:r>
        <w:rPr>
          <w:rFonts w:ascii="Arial" w:hAnsi="Arial" w:cs="Arial"/>
          <w:color w:val="202124"/>
          <w:sz w:val="22"/>
          <w:szCs w:val="22"/>
          <w:shd w:val="clear" w:color="auto" w:fill="FFFFFF"/>
        </w:rPr>
        <w:t>L’</w:t>
      </w:r>
      <w:r w:rsidRPr="00F07C89">
        <w:rPr>
          <w:rFonts w:ascii="Arial" w:hAnsi="Arial" w:cs="Arial"/>
          <w:bCs/>
          <w:color w:val="202124"/>
          <w:sz w:val="22"/>
          <w:szCs w:val="22"/>
        </w:rPr>
        <w:t>algorithme</w:t>
      </w:r>
      <w:r w:rsidR="00CD401C">
        <w:rPr>
          <w:rStyle w:val="apple-converted-space"/>
          <w:rFonts w:ascii="Arial" w:hAnsi="Arial" w:cs="Arial"/>
          <w:color w:val="202124"/>
          <w:sz w:val="22"/>
          <w:szCs w:val="22"/>
          <w:shd w:val="clear" w:color="auto" w:fill="FFFFFF"/>
        </w:rPr>
        <w:t xml:space="preserve"> </w:t>
      </w:r>
      <w:r w:rsidRPr="00F07C89">
        <w:rPr>
          <w:rFonts w:ascii="Arial" w:hAnsi="Arial" w:cs="Arial"/>
          <w:color w:val="202124"/>
          <w:sz w:val="22"/>
          <w:szCs w:val="22"/>
          <w:shd w:val="clear" w:color="auto" w:fill="FFFFFF"/>
        </w:rPr>
        <w:t>d</w:t>
      </w:r>
      <w:r>
        <w:rPr>
          <w:rFonts w:ascii="Arial" w:hAnsi="Arial" w:cs="Arial"/>
          <w:color w:val="202124"/>
          <w:sz w:val="22"/>
          <w:szCs w:val="22"/>
          <w:shd w:val="clear" w:color="auto" w:fill="FFFFFF"/>
        </w:rPr>
        <w:t>’un</w:t>
      </w:r>
      <w:r w:rsidR="00CD401C">
        <w:rPr>
          <w:rFonts w:ascii="Arial" w:hAnsi="Arial" w:cs="Arial"/>
          <w:color w:val="202124"/>
          <w:sz w:val="22"/>
          <w:szCs w:val="22"/>
          <w:shd w:val="clear" w:color="auto" w:fill="FFFFFF"/>
        </w:rPr>
        <w:t xml:space="preserve"> </w:t>
      </w:r>
      <w:r w:rsidRPr="00F07C89">
        <w:rPr>
          <w:rFonts w:ascii="Arial" w:hAnsi="Arial" w:cs="Arial"/>
          <w:bCs/>
          <w:color w:val="202124"/>
          <w:sz w:val="22"/>
          <w:szCs w:val="22"/>
        </w:rPr>
        <w:t>réseau social</w:t>
      </w:r>
      <w:r>
        <w:rPr>
          <w:rStyle w:val="apple-converted-space"/>
          <w:rFonts w:ascii="Arial" w:hAnsi="Arial" w:cs="Arial"/>
          <w:color w:val="202124"/>
          <w:sz w:val="22"/>
          <w:szCs w:val="22"/>
          <w:shd w:val="clear" w:color="auto" w:fill="FFFFFF"/>
        </w:rPr>
        <w:t xml:space="preserve"> </w:t>
      </w:r>
      <w:r w:rsidRPr="00F07C89">
        <w:rPr>
          <w:rFonts w:ascii="Arial" w:hAnsi="Arial" w:cs="Arial"/>
          <w:color w:val="202124"/>
          <w:sz w:val="22"/>
          <w:szCs w:val="22"/>
          <w:shd w:val="clear" w:color="auto" w:fill="FFFFFF"/>
        </w:rPr>
        <w:t>est un</w:t>
      </w:r>
      <w:r w:rsidR="00CD401C">
        <w:rPr>
          <w:rFonts w:ascii="Arial" w:hAnsi="Arial" w:cs="Arial"/>
          <w:color w:val="202124"/>
          <w:sz w:val="22"/>
          <w:szCs w:val="22"/>
          <w:shd w:val="clear" w:color="auto" w:fill="FFFFFF"/>
        </w:rPr>
        <w:t xml:space="preserve"> </w:t>
      </w:r>
      <w:r>
        <w:rPr>
          <w:rFonts w:ascii="Arial" w:hAnsi="Arial" w:cs="Arial"/>
          <w:bCs/>
          <w:color w:val="202124"/>
          <w:sz w:val="22"/>
          <w:szCs w:val="22"/>
        </w:rPr>
        <w:t>outil automatisé qui</w:t>
      </w:r>
      <w:r>
        <w:rPr>
          <w:rStyle w:val="apple-converted-space"/>
          <w:rFonts w:ascii="Arial" w:hAnsi="Arial" w:cs="Arial"/>
          <w:color w:val="202124"/>
          <w:sz w:val="22"/>
          <w:szCs w:val="22"/>
          <w:shd w:val="clear" w:color="auto" w:fill="FFFFFF"/>
        </w:rPr>
        <w:t xml:space="preserve"> </w:t>
      </w:r>
      <w:r w:rsidRPr="00F07C89">
        <w:rPr>
          <w:rFonts w:ascii="Arial" w:hAnsi="Arial" w:cs="Arial"/>
          <w:color w:val="202124"/>
          <w:sz w:val="22"/>
          <w:szCs w:val="22"/>
          <w:shd w:val="clear" w:color="auto" w:fill="FFFFFF"/>
        </w:rPr>
        <w:t>permet d</w:t>
      </w:r>
      <w:r w:rsidR="00EB4B25">
        <w:rPr>
          <w:rFonts w:ascii="Arial" w:hAnsi="Arial" w:cs="Arial"/>
          <w:color w:val="202124"/>
          <w:sz w:val="22"/>
          <w:szCs w:val="22"/>
          <w:shd w:val="clear" w:color="auto" w:fill="FFFFFF"/>
        </w:rPr>
        <w:t>’</w:t>
      </w:r>
      <w:r w:rsidRPr="00F07C89">
        <w:rPr>
          <w:rFonts w:ascii="Arial" w:hAnsi="Arial" w:cs="Arial"/>
          <w:color w:val="202124"/>
          <w:sz w:val="22"/>
          <w:szCs w:val="22"/>
          <w:shd w:val="clear" w:color="auto" w:fill="FFFFFF"/>
        </w:rPr>
        <w:t>optimiser l</w:t>
      </w:r>
      <w:r w:rsidR="00EB4B25">
        <w:rPr>
          <w:rFonts w:ascii="Arial" w:hAnsi="Arial" w:cs="Arial"/>
          <w:color w:val="202124"/>
          <w:sz w:val="22"/>
          <w:szCs w:val="22"/>
          <w:shd w:val="clear" w:color="auto" w:fill="FFFFFF"/>
        </w:rPr>
        <w:t>’</w:t>
      </w:r>
      <w:r w:rsidRPr="00F07C89">
        <w:rPr>
          <w:rFonts w:ascii="Arial" w:hAnsi="Arial" w:cs="Arial"/>
          <w:color w:val="202124"/>
          <w:sz w:val="22"/>
          <w:szCs w:val="22"/>
          <w:shd w:val="clear" w:color="auto" w:fill="FFFFFF"/>
        </w:rPr>
        <w:t xml:space="preserve">affichage des publications sur les </w:t>
      </w:r>
      <w:r>
        <w:rPr>
          <w:rFonts w:ascii="Arial" w:hAnsi="Arial" w:cs="Arial"/>
          <w:color w:val="202124"/>
          <w:sz w:val="22"/>
          <w:szCs w:val="22"/>
          <w:shd w:val="clear" w:color="auto" w:fill="FFFFFF"/>
        </w:rPr>
        <w:t xml:space="preserve">murs ou </w:t>
      </w:r>
      <w:r w:rsidRPr="00F07C89">
        <w:rPr>
          <w:rFonts w:ascii="Arial" w:hAnsi="Arial" w:cs="Arial"/>
          <w:color w:val="202124"/>
          <w:sz w:val="22"/>
          <w:szCs w:val="22"/>
          <w:shd w:val="clear" w:color="auto" w:fill="FFFFFF"/>
        </w:rPr>
        <w:t>flux des</w:t>
      </w:r>
      <w:r>
        <w:rPr>
          <w:rFonts w:ascii="Arial" w:hAnsi="Arial" w:cs="Arial"/>
          <w:color w:val="202124"/>
          <w:sz w:val="22"/>
          <w:szCs w:val="22"/>
          <w:shd w:val="clear" w:color="auto" w:fill="FFFFFF"/>
        </w:rPr>
        <w:t xml:space="preserve"> utilisatrices et</w:t>
      </w:r>
      <w:r w:rsidRPr="00F07C89">
        <w:rPr>
          <w:rFonts w:ascii="Arial" w:hAnsi="Arial" w:cs="Arial"/>
          <w:color w:val="202124"/>
          <w:sz w:val="22"/>
          <w:szCs w:val="22"/>
          <w:shd w:val="clear" w:color="auto" w:fill="FFFFFF"/>
        </w:rPr>
        <w:t xml:space="preserve"> utilisateurs</w:t>
      </w:r>
      <w:r>
        <w:rPr>
          <w:rFonts w:ascii="Arial" w:hAnsi="Arial" w:cs="Arial"/>
          <w:color w:val="202124"/>
          <w:sz w:val="22"/>
          <w:szCs w:val="22"/>
          <w:shd w:val="clear" w:color="auto" w:fill="FFFFFF"/>
        </w:rPr>
        <w:t>. Comme ces murs sont liés à leur</w:t>
      </w:r>
      <w:r w:rsidR="00D6504E">
        <w:rPr>
          <w:rFonts w:ascii="Arial" w:hAnsi="Arial" w:cs="Arial"/>
          <w:color w:val="202124"/>
          <w:sz w:val="22"/>
          <w:szCs w:val="22"/>
          <w:shd w:val="clear" w:color="auto" w:fill="FFFFFF"/>
        </w:rPr>
        <w:t>s</w:t>
      </w:r>
      <w:r>
        <w:rPr>
          <w:rFonts w:ascii="Arial" w:hAnsi="Arial" w:cs="Arial"/>
          <w:color w:val="202124"/>
          <w:sz w:val="22"/>
          <w:szCs w:val="22"/>
          <w:shd w:val="clear" w:color="auto" w:fill="FFFFFF"/>
        </w:rPr>
        <w:t xml:space="preserve"> données personnelles, cet algorithme tend à les enfermer dans leurs centres d’intérêt et leurs opinions</w:t>
      </w:r>
      <w:r w:rsidR="00D6504E">
        <w:rPr>
          <w:rFonts w:ascii="Arial" w:hAnsi="Arial" w:cs="Arial"/>
          <w:color w:val="202124"/>
          <w:sz w:val="22"/>
          <w:szCs w:val="22"/>
          <w:shd w:val="clear" w:color="auto" w:fill="FFFFFF"/>
        </w:rPr>
        <w:t>.</w:t>
      </w:r>
      <w:r>
        <w:rPr>
          <w:rFonts w:ascii="Arial" w:hAnsi="Arial" w:cs="Arial"/>
          <w:color w:val="202124"/>
          <w:sz w:val="22"/>
          <w:szCs w:val="22"/>
          <w:shd w:val="clear" w:color="auto" w:fill="FFFFFF"/>
        </w:rPr>
        <w:t xml:space="preserve"> On parle </w:t>
      </w:r>
      <w:r w:rsidRPr="00F07C89">
        <w:rPr>
          <w:rFonts w:ascii="Arial" w:hAnsi="Arial" w:cs="Arial"/>
          <w:color w:val="202124"/>
          <w:sz w:val="22"/>
          <w:szCs w:val="22"/>
          <w:shd w:val="clear" w:color="auto" w:fill="FFFFFF"/>
        </w:rPr>
        <w:t>alors</w:t>
      </w:r>
      <w:r w:rsidRPr="00F07C89">
        <w:rPr>
          <w:rFonts w:ascii="Arial" w:hAnsi="Arial" w:cs="Arial"/>
          <w:sz w:val="22"/>
          <w:szCs w:val="22"/>
        </w:rPr>
        <w:t xml:space="preserve"> de </w:t>
      </w:r>
      <w:r w:rsidRPr="00F07C89">
        <w:rPr>
          <w:rFonts w:ascii="Arial" w:hAnsi="Arial" w:cs="Arial"/>
          <w:b/>
          <w:color w:val="000000"/>
          <w:sz w:val="22"/>
          <w:szCs w:val="22"/>
          <w:shd w:val="clear" w:color="auto" w:fill="FFFFFF"/>
        </w:rPr>
        <w:t>bulle informationnelle</w:t>
      </w:r>
      <w:r w:rsidR="00B61BE9">
        <w:rPr>
          <w:rFonts w:ascii="Arial" w:hAnsi="Arial" w:cs="Arial"/>
          <w:b/>
          <w:color w:val="000000"/>
          <w:sz w:val="22"/>
          <w:szCs w:val="22"/>
          <w:shd w:val="clear" w:color="auto" w:fill="FFFFFF"/>
        </w:rPr>
        <w:t xml:space="preserve"> </w:t>
      </w:r>
      <w:r w:rsidR="00B61BE9">
        <w:rPr>
          <w:rFonts w:ascii="Arial" w:hAnsi="Arial" w:cs="Arial"/>
          <w:color w:val="000000"/>
          <w:sz w:val="22"/>
          <w:szCs w:val="22"/>
          <w:shd w:val="clear" w:color="auto" w:fill="FFFFFF"/>
        </w:rPr>
        <w:t>(ou bulle culturelle)</w:t>
      </w:r>
      <w:r>
        <w:rPr>
          <w:rFonts w:ascii="Arial" w:hAnsi="Arial" w:cs="Arial"/>
          <w:color w:val="000000"/>
          <w:sz w:val="22"/>
          <w:szCs w:val="22"/>
          <w:shd w:val="clear" w:color="auto" w:fill="FFFFFF"/>
        </w:rPr>
        <w:t>.</w:t>
      </w:r>
      <w:r w:rsidRPr="00F07C89">
        <w:rPr>
          <w:rFonts w:ascii="Arial" w:hAnsi="Arial" w:cs="Arial"/>
          <w:color w:val="000000"/>
          <w:sz w:val="22"/>
          <w:szCs w:val="22"/>
          <w:shd w:val="clear" w:color="auto" w:fill="FFFFFF"/>
        </w:rPr>
        <w:t xml:space="preserve"> S</w:t>
      </w:r>
      <w:r>
        <w:rPr>
          <w:rFonts w:ascii="Arial" w:hAnsi="Arial" w:cs="Arial"/>
          <w:color w:val="000000"/>
          <w:sz w:val="22"/>
          <w:szCs w:val="22"/>
          <w:shd w:val="clear" w:color="auto" w:fill="FFFFFF"/>
        </w:rPr>
        <w:t>i beaucoup d’</w:t>
      </w:r>
      <w:r w:rsidRPr="00F07C89">
        <w:rPr>
          <w:rFonts w:ascii="Arial" w:hAnsi="Arial" w:cs="Arial"/>
          <w:color w:val="000000"/>
          <w:sz w:val="22"/>
          <w:szCs w:val="22"/>
          <w:shd w:val="clear" w:color="auto" w:fill="FFFFFF"/>
        </w:rPr>
        <w:t xml:space="preserve">internautes </w:t>
      </w:r>
      <w:r>
        <w:rPr>
          <w:rFonts w:ascii="Arial" w:hAnsi="Arial" w:cs="Arial"/>
          <w:color w:val="000000"/>
          <w:sz w:val="22"/>
          <w:szCs w:val="22"/>
          <w:shd w:val="clear" w:color="auto" w:fill="FFFFFF"/>
        </w:rPr>
        <w:t>l’</w:t>
      </w:r>
      <w:r w:rsidRPr="00F07C89">
        <w:rPr>
          <w:rFonts w:ascii="Arial" w:hAnsi="Arial" w:cs="Arial"/>
          <w:color w:val="000000"/>
          <w:sz w:val="22"/>
          <w:szCs w:val="22"/>
          <w:shd w:val="clear" w:color="auto" w:fill="FFFFFF"/>
        </w:rPr>
        <w:t>apprécient</w:t>
      </w:r>
      <w:r>
        <w:rPr>
          <w:rFonts w:ascii="Arial" w:hAnsi="Arial" w:cs="Arial"/>
          <w:color w:val="000000"/>
          <w:sz w:val="22"/>
          <w:szCs w:val="22"/>
          <w:shd w:val="clear" w:color="auto" w:fill="FFFFFF"/>
        </w:rPr>
        <w:t>, elle présente de vrais dangers</w:t>
      </w:r>
      <w:r w:rsidRPr="00F07C89">
        <w:rPr>
          <w:rFonts w:ascii="Arial" w:hAnsi="Arial" w:cs="Arial"/>
          <w:color w:val="000000"/>
          <w:sz w:val="22"/>
          <w:szCs w:val="22"/>
          <w:shd w:val="clear" w:color="auto" w:fill="FFFFFF"/>
        </w:rPr>
        <w:t xml:space="preserve"> pour l</w:t>
      </w:r>
      <w:r w:rsidR="00EB4B25">
        <w:rPr>
          <w:rFonts w:ascii="Arial" w:hAnsi="Arial" w:cs="Arial"/>
          <w:color w:val="000000"/>
          <w:sz w:val="22"/>
          <w:szCs w:val="22"/>
          <w:shd w:val="clear" w:color="auto" w:fill="FFFFFF"/>
        </w:rPr>
        <w:t>’</w:t>
      </w:r>
      <w:r w:rsidRPr="00F07C89">
        <w:rPr>
          <w:rFonts w:ascii="Arial" w:hAnsi="Arial" w:cs="Arial"/>
          <w:color w:val="000000"/>
          <w:sz w:val="22"/>
          <w:szCs w:val="22"/>
          <w:shd w:val="clear" w:color="auto" w:fill="FFFFFF"/>
        </w:rPr>
        <w:t>accès à l</w:t>
      </w:r>
      <w:r w:rsidR="00EB4B25">
        <w:rPr>
          <w:rFonts w:ascii="Arial" w:hAnsi="Arial" w:cs="Arial"/>
          <w:color w:val="000000"/>
          <w:sz w:val="22"/>
          <w:szCs w:val="22"/>
          <w:shd w:val="clear" w:color="auto" w:fill="FFFFFF"/>
        </w:rPr>
        <w:t>’</w:t>
      </w:r>
      <w:r w:rsidRPr="00F07C89">
        <w:rPr>
          <w:rFonts w:ascii="Arial" w:hAnsi="Arial" w:cs="Arial"/>
          <w:color w:val="000000"/>
          <w:sz w:val="22"/>
          <w:szCs w:val="22"/>
          <w:shd w:val="clear" w:color="auto" w:fill="FFFFFF"/>
        </w:rPr>
        <w:t>information et la pluralité des opinions</w:t>
      </w:r>
      <w:r>
        <w:rPr>
          <w:rFonts w:ascii="Arial" w:hAnsi="Arial" w:cs="Arial"/>
          <w:color w:val="000000"/>
          <w:sz w:val="22"/>
          <w:szCs w:val="22"/>
          <w:shd w:val="clear" w:color="auto" w:fill="FFFFFF"/>
        </w:rPr>
        <w:t>.</w:t>
      </w:r>
    </w:p>
    <w:p w14:paraId="60C31F79" w14:textId="3FFD8EEE" w:rsidR="00EE1ACE" w:rsidRDefault="00EE1ACE" w:rsidP="00145712">
      <w:pPr>
        <w:rPr>
          <w:rFonts w:ascii="Arial" w:hAnsi="Arial" w:cs="Arial"/>
          <w:b/>
          <w:color w:val="000000"/>
          <w:sz w:val="22"/>
          <w:szCs w:val="22"/>
          <w:shd w:val="clear" w:color="auto" w:fill="FFFFFF"/>
        </w:rPr>
      </w:pPr>
    </w:p>
    <w:p w14:paraId="7D611D5E" w14:textId="2E62B248" w:rsidR="00410E32" w:rsidRDefault="00410E32" w:rsidP="00145712">
      <w:pPr>
        <w:rPr>
          <w:rFonts w:ascii="Arial" w:hAnsi="Arial" w:cs="Arial"/>
          <w:b/>
          <w:color w:val="000000"/>
          <w:sz w:val="22"/>
          <w:szCs w:val="22"/>
          <w:shd w:val="clear" w:color="auto" w:fill="FFFFFF"/>
        </w:rPr>
      </w:pPr>
    </w:p>
    <w:p w14:paraId="1B5E3EF0" w14:textId="77777777" w:rsidR="00410E32" w:rsidRDefault="00410E32" w:rsidP="00145712">
      <w:pPr>
        <w:rPr>
          <w:rFonts w:ascii="Arial" w:hAnsi="Arial" w:cs="Arial"/>
          <w:b/>
          <w:color w:val="000000"/>
          <w:sz w:val="22"/>
          <w:szCs w:val="22"/>
          <w:shd w:val="clear" w:color="auto" w:fill="FFFFFF"/>
        </w:rPr>
      </w:pPr>
    </w:p>
    <w:p w14:paraId="389B5F77" w14:textId="77777777" w:rsidR="00E57504" w:rsidRPr="00CD401C" w:rsidRDefault="00E57504" w:rsidP="00CD401C">
      <w:pPr>
        <w:jc w:val="both"/>
        <w:rPr>
          <w:rFonts w:ascii="Arial" w:hAnsi="Arial" w:cs="Arial"/>
          <w:b/>
          <w:color w:val="CC3399"/>
          <w:sz w:val="22"/>
          <w:szCs w:val="22"/>
        </w:rPr>
      </w:pPr>
      <w:r w:rsidRPr="00CD401C">
        <w:rPr>
          <w:rFonts w:ascii="Arial" w:hAnsi="Arial" w:cs="Arial"/>
          <w:b/>
          <w:color w:val="CC3399"/>
          <w:sz w:val="22"/>
          <w:szCs w:val="22"/>
        </w:rPr>
        <w:t>Tes usages des réseaux sociaux</w:t>
      </w:r>
    </w:p>
    <w:p w14:paraId="3BAA3165" w14:textId="77777777" w:rsidR="00E57504" w:rsidRDefault="00E57504" w:rsidP="00145712">
      <w:pPr>
        <w:pStyle w:val="Paragraphedeliste"/>
        <w:ind w:left="360"/>
        <w:rPr>
          <w:rFonts w:ascii="Arial" w:hAnsi="Arial" w:cs="Arial"/>
          <w:b/>
          <w:color w:val="000000" w:themeColor="text1"/>
          <w:sz w:val="22"/>
          <w:szCs w:val="22"/>
        </w:rPr>
      </w:pPr>
    </w:p>
    <w:p w14:paraId="0B35CF61" w14:textId="77777777" w:rsidR="00E57504" w:rsidRDefault="00E57504" w:rsidP="00E57504">
      <w:pPr>
        <w:pStyle w:val="Paragraphedeliste"/>
        <w:numPr>
          <w:ilvl w:val="0"/>
          <w:numId w:val="14"/>
        </w:numPr>
        <w:jc w:val="both"/>
        <w:rPr>
          <w:rFonts w:ascii="Arial" w:hAnsi="Arial" w:cs="Arial"/>
          <w:sz w:val="22"/>
          <w:szCs w:val="22"/>
        </w:rPr>
      </w:pPr>
      <w:r>
        <w:rPr>
          <w:rFonts w:ascii="Arial" w:hAnsi="Arial" w:cs="Arial"/>
          <w:sz w:val="22"/>
          <w:szCs w:val="22"/>
        </w:rPr>
        <w:t>Colorie les icônes des réseaux sociaux que tu reconnais. Entoure ensuite ceux que tu utilises.</w:t>
      </w:r>
      <w:r>
        <w:rPr>
          <w:rFonts w:ascii="Arial" w:hAnsi="Arial" w:cs="Arial"/>
          <w:sz w:val="22"/>
          <w:szCs w:val="22"/>
        </w:rPr>
        <w:br/>
      </w:r>
    </w:p>
    <w:p w14:paraId="2A616DFE" w14:textId="77777777" w:rsidR="00E57504" w:rsidRDefault="00E57504" w:rsidP="00145712">
      <w:pPr>
        <w:pStyle w:val="Paragraphedeliste"/>
        <w:ind w:left="360"/>
        <w:jc w:val="both"/>
        <w:rPr>
          <w:rFonts w:ascii="Arial" w:hAnsi="Arial" w:cs="Arial"/>
          <w:sz w:val="22"/>
          <w:szCs w:val="22"/>
        </w:rPr>
      </w:pPr>
    </w:p>
    <w:p w14:paraId="76C57420" w14:textId="77777777" w:rsidR="00E57504" w:rsidRDefault="00E57504" w:rsidP="00145712">
      <w:pPr>
        <w:pStyle w:val="Paragraphedeliste"/>
        <w:ind w:left="363"/>
        <w:jc w:val="center"/>
        <w:rPr>
          <w:rFonts w:ascii="Arial" w:hAnsi="Arial" w:cs="Arial"/>
          <w:sz w:val="22"/>
          <w:szCs w:val="22"/>
        </w:rPr>
      </w:pPr>
      <w:r>
        <w:rPr>
          <w:rFonts w:ascii="Arial" w:hAnsi="Arial" w:cs="Arial"/>
          <w:noProof/>
          <w:sz w:val="22"/>
          <w:szCs w:val="22"/>
          <w:lang w:eastAsia="fr-CH"/>
        </w:rPr>
        <w:drawing>
          <wp:inline distT="0" distB="0" distL="0" distR="0" wp14:anchorId="69DF077C" wp14:editId="2C2F18AF">
            <wp:extent cx="5060579" cy="3297362"/>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cial-media-6400130_128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69546" cy="3303205"/>
                    </a:xfrm>
                    <a:prstGeom prst="rect">
                      <a:avLst/>
                    </a:prstGeom>
                  </pic:spPr>
                </pic:pic>
              </a:graphicData>
            </a:graphic>
          </wp:inline>
        </w:drawing>
      </w:r>
    </w:p>
    <w:p w14:paraId="1004DB13" w14:textId="77777777" w:rsidR="00E57504" w:rsidRDefault="00E57504" w:rsidP="00145712">
      <w:pPr>
        <w:pStyle w:val="Paragraphedeliste"/>
        <w:ind w:left="363"/>
        <w:jc w:val="center"/>
        <w:rPr>
          <w:rFonts w:ascii="Arial" w:hAnsi="Arial" w:cs="Arial"/>
          <w:sz w:val="22"/>
          <w:szCs w:val="22"/>
        </w:rPr>
      </w:pPr>
    </w:p>
    <w:p w14:paraId="25552DAA" w14:textId="77777777" w:rsidR="00E57504" w:rsidRPr="00004586" w:rsidRDefault="00E57504" w:rsidP="00145712">
      <w:pPr>
        <w:pStyle w:val="Paragraphedeliste"/>
        <w:ind w:left="363"/>
        <w:jc w:val="center"/>
        <w:rPr>
          <w:rFonts w:ascii="Arial" w:hAnsi="Arial" w:cs="Arial"/>
          <w:sz w:val="22"/>
          <w:szCs w:val="22"/>
        </w:rPr>
      </w:pPr>
    </w:p>
    <w:p w14:paraId="4FC58A5B" w14:textId="4D7653E1" w:rsidR="00E57504" w:rsidRDefault="00E57504" w:rsidP="00E57504">
      <w:pPr>
        <w:pStyle w:val="Paragraphedeliste"/>
        <w:numPr>
          <w:ilvl w:val="0"/>
          <w:numId w:val="14"/>
        </w:numPr>
        <w:jc w:val="both"/>
        <w:rPr>
          <w:rFonts w:ascii="Arial" w:hAnsi="Arial" w:cs="Arial"/>
          <w:sz w:val="22"/>
          <w:szCs w:val="22"/>
        </w:rPr>
      </w:pPr>
      <w:r>
        <w:rPr>
          <w:rFonts w:ascii="Arial" w:hAnsi="Arial" w:cs="Arial"/>
          <w:sz w:val="22"/>
          <w:szCs w:val="22"/>
        </w:rPr>
        <w:t>Parmi les réseaux sociaux que tu utilises, quel type de contenu publies-tu</w:t>
      </w:r>
      <w:r w:rsidR="00EB4B25">
        <w:rPr>
          <w:rFonts w:ascii="Arial" w:hAnsi="Arial" w:cs="Arial"/>
          <w:sz w:val="22"/>
          <w:szCs w:val="22"/>
        </w:rPr>
        <w:t> </w:t>
      </w:r>
      <w:r>
        <w:rPr>
          <w:rFonts w:ascii="Arial" w:hAnsi="Arial" w:cs="Arial"/>
          <w:sz w:val="22"/>
          <w:szCs w:val="22"/>
        </w:rPr>
        <w:t>?</w:t>
      </w:r>
    </w:p>
    <w:p w14:paraId="6859965B" w14:textId="77777777" w:rsidR="00E57504" w:rsidRPr="00004586" w:rsidRDefault="00E57504" w:rsidP="00145712">
      <w:pPr>
        <w:pStyle w:val="Paragraphedeliste"/>
        <w:ind w:left="363"/>
        <w:jc w:val="both"/>
        <w:rPr>
          <w:rFonts w:ascii="Arial" w:hAnsi="Arial" w:cs="Arial"/>
          <w:sz w:val="22"/>
          <w:szCs w:val="22"/>
        </w:rPr>
      </w:pPr>
    </w:p>
    <w:p w14:paraId="4FE9FDF8" w14:textId="33F58CFB" w:rsidR="00E57504" w:rsidRPr="003E78A8" w:rsidRDefault="00E57504" w:rsidP="00145712">
      <w:pPr>
        <w:pBdr>
          <w:bottom w:val="single" w:sz="4" w:space="1" w:color="auto"/>
        </w:pBdr>
        <w:ind w:left="360"/>
        <w:rPr>
          <w:rFonts w:ascii="Arial" w:hAnsi="Arial" w:cs="Arial"/>
          <w:color w:val="00B050"/>
          <w:sz w:val="22"/>
          <w:szCs w:val="22"/>
        </w:rPr>
      </w:pPr>
    </w:p>
    <w:p w14:paraId="5EC0F5EC" w14:textId="77777777" w:rsidR="00E57504" w:rsidRDefault="00E57504" w:rsidP="00145712">
      <w:pPr>
        <w:pStyle w:val="Paragraphedeliste"/>
        <w:pBdr>
          <w:bottom w:val="single" w:sz="4" w:space="1" w:color="auto"/>
        </w:pBdr>
        <w:ind w:left="363"/>
        <w:jc w:val="both"/>
        <w:rPr>
          <w:rFonts w:ascii="Arial" w:hAnsi="Arial" w:cs="Arial"/>
          <w:sz w:val="22"/>
          <w:szCs w:val="22"/>
        </w:rPr>
      </w:pPr>
    </w:p>
    <w:p w14:paraId="2BA74EFB" w14:textId="77777777" w:rsidR="00E57504" w:rsidRPr="00004586" w:rsidRDefault="00E57504" w:rsidP="00145712">
      <w:pPr>
        <w:pStyle w:val="Paragraphedeliste"/>
        <w:pBdr>
          <w:bottom w:val="single" w:sz="4" w:space="1" w:color="auto"/>
        </w:pBdr>
        <w:ind w:left="363"/>
        <w:jc w:val="both"/>
        <w:rPr>
          <w:rFonts w:ascii="Arial" w:hAnsi="Arial" w:cs="Arial"/>
          <w:sz w:val="22"/>
          <w:szCs w:val="22"/>
        </w:rPr>
      </w:pPr>
    </w:p>
    <w:p w14:paraId="4C8DAA68" w14:textId="77777777" w:rsidR="00E57504" w:rsidRDefault="00E57504" w:rsidP="00145712">
      <w:pPr>
        <w:pStyle w:val="Paragraphedeliste"/>
        <w:ind w:left="360"/>
        <w:jc w:val="both"/>
        <w:rPr>
          <w:rFonts w:ascii="Arial" w:hAnsi="Arial" w:cs="Arial"/>
          <w:sz w:val="22"/>
          <w:szCs w:val="22"/>
        </w:rPr>
      </w:pPr>
    </w:p>
    <w:p w14:paraId="71CF2C99" w14:textId="77777777" w:rsidR="00E57504" w:rsidRDefault="00E57504" w:rsidP="00145712">
      <w:pPr>
        <w:pStyle w:val="Paragraphedeliste"/>
        <w:ind w:left="360"/>
        <w:jc w:val="both"/>
        <w:rPr>
          <w:rFonts w:ascii="Arial" w:hAnsi="Arial" w:cs="Arial"/>
          <w:sz w:val="22"/>
          <w:szCs w:val="22"/>
        </w:rPr>
      </w:pPr>
    </w:p>
    <w:p w14:paraId="33EEDB19" w14:textId="213B261E" w:rsidR="00E57504" w:rsidRDefault="00E57504" w:rsidP="00E57504">
      <w:pPr>
        <w:pStyle w:val="Paragraphedeliste"/>
        <w:numPr>
          <w:ilvl w:val="0"/>
          <w:numId w:val="14"/>
        </w:numPr>
        <w:jc w:val="both"/>
        <w:rPr>
          <w:rFonts w:ascii="Arial" w:hAnsi="Arial" w:cs="Arial"/>
          <w:sz w:val="22"/>
          <w:szCs w:val="22"/>
        </w:rPr>
      </w:pPr>
      <w:r>
        <w:rPr>
          <w:rFonts w:ascii="Arial" w:hAnsi="Arial" w:cs="Arial"/>
          <w:sz w:val="22"/>
          <w:szCs w:val="22"/>
        </w:rPr>
        <w:t>Te rappelles</w:t>
      </w:r>
      <w:r w:rsidR="00465AFC">
        <w:rPr>
          <w:rFonts w:ascii="Arial" w:hAnsi="Arial" w:cs="Arial"/>
          <w:sz w:val="22"/>
          <w:szCs w:val="22"/>
        </w:rPr>
        <w:t>-tu</w:t>
      </w:r>
      <w:r>
        <w:rPr>
          <w:rFonts w:ascii="Arial" w:hAnsi="Arial" w:cs="Arial"/>
          <w:sz w:val="22"/>
          <w:szCs w:val="22"/>
        </w:rPr>
        <w:t xml:space="preserve"> des données personnelles que tu as enregistrées en t’inscrivant sur ces réseaux sociaux</w:t>
      </w:r>
      <w:r w:rsidR="00EB4B25">
        <w:rPr>
          <w:rFonts w:ascii="Arial" w:hAnsi="Arial" w:cs="Arial"/>
          <w:sz w:val="22"/>
          <w:szCs w:val="22"/>
        </w:rPr>
        <w:t> </w:t>
      </w:r>
      <w:r>
        <w:rPr>
          <w:rFonts w:ascii="Arial" w:hAnsi="Arial" w:cs="Arial"/>
          <w:sz w:val="22"/>
          <w:szCs w:val="22"/>
        </w:rPr>
        <w:t>? Sais-tu comment retrouver ces informations dans ces applications</w:t>
      </w:r>
      <w:r w:rsidR="00EB4B25">
        <w:rPr>
          <w:rFonts w:ascii="Arial" w:hAnsi="Arial" w:cs="Arial"/>
          <w:sz w:val="22"/>
          <w:szCs w:val="22"/>
        </w:rPr>
        <w:t> </w:t>
      </w:r>
      <w:r>
        <w:rPr>
          <w:rFonts w:ascii="Arial" w:hAnsi="Arial" w:cs="Arial"/>
          <w:sz w:val="22"/>
          <w:szCs w:val="22"/>
        </w:rPr>
        <w:t>?</w:t>
      </w:r>
    </w:p>
    <w:p w14:paraId="6D582F1D" w14:textId="77777777" w:rsidR="00E57504" w:rsidRPr="00004586" w:rsidRDefault="00E57504" w:rsidP="00145712">
      <w:pPr>
        <w:pStyle w:val="Paragraphedeliste"/>
        <w:ind w:left="363"/>
        <w:jc w:val="both"/>
        <w:rPr>
          <w:rFonts w:ascii="Arial" w:hAnsi="Arial" w:cs="Arial"/>
          <w:sz w:val="22"/>
          <w:szCs w:val="22"/>
        </w:rPr>
      </w:pPr>
    </w:p>
    <w:p w14:paraId="6B144DFD" w14:textId="468F0250" w:rsidR="00E57504" w:rsidRPr="003E78A8" w:rsidRDefault="00E57504" w:rsidP="00145712">
      <w:pPr>
        <w:pBdr>
          <w:bottom w:val="single" w:sz="4" w:space="1" w:color="auto"/>
        </w:pBdr>
        <w:ind w:left="360"/>
        <w:rPr>
          <w:rFonts w:ascii="Arial" w:hAnsi="Arial" w:cs="Arial"/>
          <w:color w:val="00B050"/>
          <w:sz w:val="22"/>
          <w:szCs w:val="22"/>
        </w:rPr>
      </w:pPr>
    </w:p>
    <w:p w14:paraId="0500D6D4" w14:textId="77777777" w:rsidR="00E57504" w:rsidRDefault="00E57504" w:rsidP="00145712">
      <w:pPr>
        <w:pStyle w:val="Paragraphedeliste"/>
        <w:pBdr>
          <w:bottom w:val="single" w:sz="4" w:space="1" w:color="auto"/>
        </w:pBdr>
        <w:ind w:left="363"/>
        <w:jc w:val="both"/>
        <w:rPr>
          <w:rFonts w:ascii="Arial" w:hAnsi="Arial" w:cs="Arial"/>
          <w:sz w:val="22"/>
          <w:szCs w:val="22"/>
        </w:rPr>
      </w:pPr>
    </w:p>
    <w:p w14:paraId="0C3E367F" w14:textId="70406857" w:rsidR="00E57504" w:rsidRPr="00AA2981" w:rsidRDefault="00E57504" w:rsidP="00145712">
      <w:pPr>
        <w:pStyle w:val="Paragraphedeliste"/>
        <w:pBdr>
          <w:bottom w:val="single" w:sz="4" w:space="1" w:color="auto"/>
        </w:pBdr>
        <w:ind w:left="363"/>
        <w:jc w:val="both"/>
        <w:rPr>
          <w:rFonts w:ascii="Arial" w:hAnsi="Arial" w:cs="Arial"/>
          <w:color w:val="00B050"/>
          <w:sz w:val="22"/>
          <w:szCs w:val="22"/>
        </w:rPr>
      </w:pPr>
    </w:p>
    <w:p w14:paraId="49BD5172" w14:textId="77777777" w:rsidR="00E57504" w:rsidRPr="00EF39F2" w:rsidRDefault="00E57504" w:rsidP="00145712">
      <w:pPr>
        <w:rPr>
          <w:b/>
          <w:sz w:val="22"/>
          <w:szCs w:val="22"/>
        </w:rPr>
      </w:pPr>
    </w:p>
    <w:p w14:paraId="7EEA5BCD" w14:textId="77777777" w:rsidR="00E57504" w:rsidRPr="00EF39F2" w:rsidRDefault="00E57504" w:rsidP="00145712">
      <w:pPr>
        <w:rPr>
          <w:b/>
          <w:sz w:val="22"/>
          <w:szCs w:val="22"/>
        </w:rPr>
      </w:pPr>
    </w:p>
    <w:p w14:paraId="7FD0BC0F" w14:textId="41572542" w:rsidR="00E57504" w:rsidRDefault="00E57504" w:rsidP="00E57504">
      <w:pPr>
        <w:pStyle w:val="Paragraphedeliste"/>
        <w:numPr>
          <w:ilvl w:val="0"/>
          <w:numId w:val="14"/>
        </w:numPr>
        <w:jc w:val="both"/>
        <w:rPr>
          <w:rFonts w:ascii="Arial" w:hAnsi="Arial" w:cs="Arial"/>
          <w:sz w:val="22"/>
          <w:szCs w:val="22"/>
        </w:rPr>
      </w:pPr>
      <w:r>
        <w:rPr>
          <w:rFonts w:ascii="Arial" w:hAnsi="Arial" w:cs="Arial"/>
          <w:sz w:val="22"/>
          <w:szCs w:val="22"/>
        </w:rPr>
        <w:t>As-tu déjà eu des attentes de popularité en lien avec tes publications</w:t>
      </w:r>
      <w:r w:rsidR="00EB4B25">
        <w:rPr>
          <w:rFonts w:ascii="Arial" w:hAnsi="Arial" w:cs="Arial"/>
          <w:sz w:val="22"/>
          <w:szCs w:val="22"/>
        </w:rPr>
        <w:t> </w:t>
      </w:r>
      <w:r>
        <w:rPr>
          <w:rFonts w:ascii="Arial" w:hAnsi="Arial" w:cs="Arial"/>
          <w:sz w:val="22"/>
          <w:szCs w:val="22"/>
        </w:rPr>
        <w:t>?</w:t>
      </w:r>
    </w:p>
    <w:p w14:paraId="05CB7D92" w14:textId="77777777" w:rsidR="00E57504" w:rsidRPr="00004586" w:rsidRDefault="00E57504" w:rsidP="00145712">
      <w:pPr>
        <w:pStyle w:val="Paragraphedeliste"/>
        <w:ind w:left="363"/>
        <w:jc w:val="both"/>
        <w:rPr>
          <w:rFonts w:ascii="Arial" w:hAnsi="Arial" w:cs="Arial"/>
          <w:sz w:val="22"/>
          <w:szCs w:val="22"/>
        </w:rPr>
      </w:pPr>
    </w:p>
    <w:p w14:paraId="6A9CEFBA" w14:textId="72CDE886" w:rsidR="00E57504" w:rsidRPr="003E78A8" w:rsidRDefault="00E57504" w:rsidP="00145712">
      <w:pPr>
        <w:pBdr>
          <w:bottom w:val="single" w:sz="4" w:space="1" w:color="auto"/>
        </w:pBdr>
        <w:ind w:left="360"/>
        <w:rPr>
          <w:rFonts w:ascii="Arial" w:hAnsi="Arial" w:cs="Arial"/>
          <w:color w:val="00B050"/>
          <w:sz w:val="22"/>
          <w:szCs w:val="22"/>
        </w:rPr>
      </w:pPr>
    </w:p>
    <w:p w14:paraId="21A59A6C" w14:textId="77777777" w:rsidR="00E57504" w:rsidRDefault="00E57504" w:rsidP="00145712">
      <w:pPr>
        <w:pStyle w:val="Paragraphedeliste"/>
        <w:pBdr>
          <w:bottom w:val="single" w:sz="4" w:space="1" w:color="auto"/>
        </w:pBdr>
        <w:ind w:left="363"/>
        <w:jc w:val="both"/>
        <w:rPr>
          <w:rFonts w:ascii="Arial" w:hAnsi="Arial" w:cs="Arial"/>
          <w:sz w:val="22"/>
          <w:szCs w:val="22"/>
        </w:rPr>
      </w:pPr>
    </w:p>
    <w:p w14:paraId="6921F1A1" w14:textId="77777777" w:rsidR="00E57504" w:rsidRPr="00004586" w:rsidRDefault="00E57504" w:rsidP="00145712">
      <w:pPr>
        <w:pStyle w:val="Paragraphedeliste"/>
        <w:pBdr>
          <w:bottom w:val="single" w:sz="4" w:space="1" w:color="auto"/>
        </w:pBdr>
        <w:ind w:left="363"/>
        <w:jc w:val="both"/>
        <w:rPr>
          <w:rFonts w:ascii="Arial" w:hAnsi="Arial" w:cs="Arial"/>
          <w:sz w:val="22"/>
          <w:szCs w:val="22"/>
        </w:rPr>
      </w:pPr>
    </w:p>
    <w:p w14:paraId="563FA9DE" w14:textId="77777777" w:rsidR="00E57504" w:rsidRPr="00EF39F2" w:rsidRDefault="00E57504" w:rsidP="00145712">
      <w:pPr>
        <w:rPr>
          <w:b/>
          <w:sz w:val="22"/>
          <w:szCs w:val="22"/>
        </w:rPr>
      </w:pPr>
      <w:r>
        <w:rPr>
          <w:b/>
          <w:sz w:val="22"/>
          <w:szCs w:val="22"/>
        </w:rPr>
        <w:br/>
      </w:r>
    </w:p>
    <w:p w14:paraId="63649791" w14:textId="4A3A759D" w:rsidR="00E57504" w:rsidRDefault="00465AFC" w:rsidP="00E57504">
      <w:pPr>
        <w:pStyle w:val="Paragraphedeliste"/>
        <w:numPr>
          <w:ilvl w:val="0"/>
          <w:numId w:val="14"/>
        </w:numPr>
        <w:jc w:val="both"/>
        <w:rPr>
          <w:rFonts w:ascii="Arial" w:hAnsi="Arial" w:cs="Arial"/>
          <w:sz w:val="22"/>
          <w:szCs w:val="22"/>
        </w:rPr>
      </w:pPr>
      <w:r>
        <w:rPr>
          <w:rFonts w:ascii="Arial" w:hAnsi="Arial" w:cs="Arial"/>
          <w:sz w:val="22"/>
          <w:szCs w:val="22"/>
        </w:rPr>
        <w:t xml:space="preserve">As-tu ressenti </w:t>
      </w:r>
      <w:r w:rsidR="00E57504">
        <w:rPr>
          <w:rFonts w:ascii="Arial" w:hAnsi="Arial" w:cs="Arial"/>
          <w:sz w:val="22"/>
          <w:szCs w:val="22"/>
        </w:rPr>
        <w:t xml:space="preserve">l’impression d’une </w:t>
      </w:r>
      <w:r w:rsidR="00E57504" w:rsidRPr="006F2030">
        <w:rPr>
          <w:rFonts w:ascii="Arial" w:hAnsi="Arial" w:cs="Arial"/>
          <w:color w:val="000000"/>
          <w:sz w:val="22"/>
          <w:szCs w:val="22"/>
          <w:shd w:val="clear" w:color="auto" w:fill="FFFFFF"/>
        </w:rPr>
        <w:t>bulle informationnelle en utilisant ces réseaux sociaux</w:t>
      </w:r>
      <w:r w:rsidR="00EB4B25">
        <w:rPr>
          <w:rFonts w:ascii="Arial" w:hAnsi="Arial" w:cs="Arial"/>
          <w:color w:val="000000"/>
          <w:sz w:val="22"/>
          <w:szCs w:val="22"/>
          <w:shd w:val="clear" w:color="auto" w:fill="FFFFFF"/>
        </w:rPr>
        <w:t> </w:t>
      </w:r>
      <w:r w:rsidR="00E57504">
        <w:rPr>
          <w:rFonts w:ascii="Arial" w:hAnsi="Arial" w:cs="Arial"/>
          <w:sz w:val="22"/>
          <w:szCs w:val="22"/>
        </w:rPr>
        <w:t>?</w:t>
      </w:r>
    </w:p>
    <w:p w14:paraId="2517816D" w14:textId="77777777" w:rsidR="00E57504" w:rsidRPr="00004586" w:rsidRDefault="00E57504" w:rsidP="00145712">
      <w:pPr>
        <w:pStyle w:val="Paragraphedeliste"/>
        <w:ind w:left="363"/>
        <w:jc w:val="both"/>
        <w:rPr>
          <w:rFonts w:ascii="Arial" w:hAnsi="Arial" w:cs="Arial"/>
          <w:sz w:val="22"/>
          <w:szCs w:val="22"/>
        </w:rPr>
      </w:pPr>
    </w:p>
    <w:p w14:paraId="11CCEDB8" w14:textId="53695F56" w:rsidR="00E57504" w:rsidRPr="003E78A8" w:rsidRDefault="00E57504" w:rsidP="00145712">
      <w:pPr>
        <w:pBdr>
          <w:bottom w:val="single" w:sz="4" w:space="1" w:color="auto"/>
        </w:pBdr>
        <w:ind w:left="360"/>
        <w:rPr>
          <w:rFonts w:ascii="Arial" w:hAnsi="Arial" w:cs="Arial"/>
          <w:color w:val="00B050"/>
          <w:sz w:val="22"/>
          <w:szCs w:val="22"/>
        </w:rPr>
      </w:pPr>
    </w:p>
    <w:p w14:paraId="7DC86B61" w14:textId="77777777" w:rsidR="00E57504" w:rsidRDefault="00E57504" w:rsidP="00145712">
      <w:pPr>
        <w:pStyle w:val="Paragraphedeliste"/>
        <w:pBdr>
          <w:bottom w:val="single" w:sz="4" w:space="1" w:color="auto"/>
        </w:pBdr>
        <w:ind w:left="363"/>
        <w:jc w:val="both"/>
        <w:rPr>
          <w:rFonts w:ascii="Arial" w:hAnsi="Arial" w:cs="Arial"/>
          <w:sz w:val="22"/>
          <w:szCs w:val="22"/>
        </w:rPr>
      </w:pPr>
    </w:p>
    <w:p w14:paraId="0CCC69A5" w14:textId="77777777" w:rsidR="00E57504" w:rsidRPr="00004586" w:rsidRDefault="00E57504" w:rsidP="00145712">
      <w:pPr>
        <w:pStyle w:val="Paragraphedeliste"/>
        <w:pBdr>
          <w:bottom w:val="single" w:sz="4" w:space="1" w:color="auto"/>
        </w:pBdr>
        <w:ind w:left="363"/>
        <w:jc w:val="both"/>
        <w:rPr>
          <w:rFonts w:ascii="Arial" w:hAnsi="Arial" w:cs="Arial"/>
          <w:sz w:val="22"/>
          <w:szCs w:val="22"/>
        </w:rPr>
      </w:pPr>
    </w:p>
    <w:sectPr w:rsidR="00E57504" w:rsidRPr="00004586" w:rsidSect="00E624E1">
      <w:footerReference w:type="default" r:id="rId23"/>
      <w:footerReference w:type="first" r:id="rId24"/>
      <w:pgSz w:w="11900" w:h="16840"/>
      <w:pgMar w:top="1134" w:right="1134" w:bottom="1134" w:left="1134" w:header="709" w:footer="90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9F8AE" w14:textId="77777777" w:rsidR="00674FAA" w:rsidRDefault="00674FAA" w:rsidP="00171464">
      <w:r>
        <w:separator/>
      </w:r>
    </w:p>
  </w:endnote>
  <w:endnote w:type="continuationSeparator" w:id="0">
    <w:p w14:paraId="09DAFF27" w14:textId="77777777" w:rsidR="00674FAA" w:rsidRDefault="00674FAA" w:rsidP="00171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911164"/>
      <w:docPartObj>
        <w:docPartGallery w:val="Page Numbers (Bottom of Page)"/>
        <w:docPartUnique/>
      </w:docPartObj>
    </w:sdtPr>
    <w:sdtEndPr>
      <w:rPr>
        <w:sz w:val="22"/>
        <w:szCs w:val="22"/>
      </w:rPr>
    </w:sdtEndPr>
    <w:sdtContent>
      <w:p w14:paraId="03275CC8" w14:textId="34126CF6" w:rsidR="00674FAA" w:rsidRPr="00636528" w:rsidRDefault="00674FAA" w:rsidP="00636528">
        <w:pPr>
          <w:pStyle w:val="Pieddepage"/>
          <w:jc w:val="center"/>
          <w:rPr>
            <w:sz w:val="22"/>
            <w:szCs w:val="22"/>
          </w:rPr>
        </w:pPr>
        <w:r w:rsidRPr="00636528">
          <w:rPr>
            <w:sz w:val="22"/>
            <w:szCs w:val="22"/>
          </w:rPr>
          <w:fldChar w:fldCharType="begin"/>
        </w:r>
        <w:r w:rsidRPr="00636528">
          <w:rPr>
            <w:sz w:val="22"/>
            <w:szCs w:val="22"/>
          </w:rPr>
          <w:instrText>PAGE   \* MERGEFORMAT</w:instrText>
        </w:r>
        <w:r w:rsidRPr="00636528">
          <w:rPr>
            <w:sz w:val="22"/>
            <w:szCs w:val="22"/>
          </w:rPr>
          <w:fldChar w:fldCharType="separate"/>
        </w:r>
        <w:r w:rsidR="00471447" w:rsidRPr="00471447">
          <w:rPr>
            <w:noProof/>
            <w:sz w:val="22"/>
            <w:szCs w:val="22"/>
            <w:lang w:val="fr-FR"/>
          </w:rPr>
          <w:t>1</w:t>
        </w:r>
        <w:r w:rsidRPr="00636528">
          <w:rPr>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69792" w14:textId="4AAA386A" w:rsidR="00471447" w:rsidRPr="00471447" w:rsidRDefault="00471447" w:rsidP="00471447">
    <w:pPr>
      <w:spacing w:before="100" w:beforeAutospacing="1" w:after="100" w:afterAutospacing="1"/>
      <w:rPr>
        <w:rFonts w:ascii="Times New Roman" w:eastAsia="Times New Roman" w:hAnsi="Times New Roman" w:cs="Times New Roman"/>
        <w:lang w:eastAsia="fr-CH"/>
      </w:rPr>
    </w:pPr>
    <w:r w:rsidRPr="00471447">
      <w:rPr>
        <w:rFonts w:ascii="Times New Roman" w:eastAsia="Times New Roman" w:hAnsi="Times New Roman" w:cs="Times New Roman"/>
        <w:noProof/>
        <w:lang w:eastAsia="fr-CH"/>
      </w:rPr>
      <w:drawing>
        <wp:anchor distT="0" distB="0" distL="114300" distR="114300" simplePos="0" relativeHeight="251661312" behindDoc="0" locked="0" layoutInCell="1" allowOverlap="1" wp14:anchorId="3EE18851" wp14:editId="3B79A100">
          <wp:simplePos x="0" y="0"/>
          <wp:positionH relativeFrom="column">
            <wp:posOffset>4753787</wp:posOffset>
          </wp:positionH>
          <wp:positionV relativeFrom="paragraph">
            <wp:posOffset>-579976</wp:posOffset>
          </wp:positionV>
          <wp:extent cx="808355" cy="541655"/>
          <wp:effectExtent l="0" t="0" r="0" b="0"/>
          <wp:wrapSquare wrapText="bothSides"/>
          <wp:docPr id="12" name="Image 12" descr="C:\Users\schneiderc\AppData\Local\Packages\Microsoft.Windows.Photos_8wekyb3d8bbwe\TempState\ShareServiceTempFolder\RTS_RVB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neiderc\AppData\Local\Packages\Microsoft.Windows.Photos_8wekyb3d8bbwe\TempState\ShareServiceTempFolder\RTS_RVB (002).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8355" cy="54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0C3">
      <w:rPr>
        <w:rFonts w:ascii="Arial" w:hAnsi="Arial" w:cs="Arial"/>
        <w:noProof/>
        <w:lang w:eastAsia="fr-CH"/>
      </w:rPr>
      <w:drawing>
        <wp:anchor distT="0" distB="0" distL="114300" distR="114300" simplePos="0" relativeHeight="251660288" behindDoc="0" locked="0" layoutInCell="1" allowOverlap="1" wp14:anchorId="091A9F5E" wp14:editId="13EBA8DD">
          <wp:simplePos x="0" y="0"/>
          <wp:positionH relativeFrom="column">
            <wp:posOffset>499730</wp:posOffset>
          </wp:positionH>
          <wp:positionV relativeFrom="paragraph">
            <wp:posOffset>-514055</wp:posOffset>
          </wp:positionV>
          <wp:extent cx="3167380" cy="471170"/>
          <wp:effectExtent l="0" t="0" r="0" b="508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IIP_logo_print_couleu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167380" cy="471170"/>
                  </a:xfrm>
                  <a:prstGeom prst="rect">
                    <a:avLst/>
                  </a:prstGeom>
                </pic:spPr>
              </pic:pic>
            </a:graphicData>
          </a:graphic>
          <wp14:sizeRelH relativeFrom="margin">
            <wp14:pctWidth>0</wp14:pctWidth>
          </wp14:sizeRelH>
          <wp14:sizeRelV relativeFrom="margin">
            <wp14:pctHeight>0</wp14:pctHeight>
          </wp14:sizeRelV>
        </wp:anchor>
      </w:drawing>
    </w:r>
  </w:p>
  <w:p w14:paraId="7ECECD9B" w14:textId="6D2293BE" w:rsidR="00674FAA" w:rsidRDefault="00674FAA" w:rsidP="007210C3">
    <w:pPr>
      <w:ind w:right="1"/>
      <w:jc w:val="center"/>
      <w:rPr>
        <w:rFonts w:ascii="Arial" w:hAnsi="Arial" w:cs="Arial"/>
        <w:noProof/>
        <w:lang w:eastAsia="fr-CH"/>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3C427" w14:textId="77777777" w:rsidR="00674FAA" w:rsidRDefault="00674FAA" w:rsidP="00171464">
      <w:r>
        <w:separator/>
      </w:r>
    </w:p>
  </w:footnote>
  <w:footnote w:type="continuationSeparator" w:id="0">
    <w:p w14:paraId="49578E65" w14:textId="77777777" w:rsidR="00674FAA" w:rsidRDefault="00674FAA" w:rsidP="001714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3C5A"/>
    <w:multiLevelType w:val="hybridMultilevel"/>
    <w:tmpl w:val="2B106454"/>
    <w:lvl w:ilvl="0" w:tplc="4924626C">
      <w:start w:val="1"/>
      <w:numFmt w:val="decimal"/>
      <w:lvlText w:val="%1."/>
      <w:lvlJc w:val="left"/>
      <w:pPr>
        <w:ind w:left="360" w:hanging="360"/>
      </w:pPr>
      <w:rPr>
        <w:rFonts w:hint="default"/>
        <w:b/>
        <w:color w:val="BE4EA1"/>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1D028D2"/>
    <w:multiLevelType w:val="hybridMultilevel"/>
    <w:tmpl w:val="A6687F3E"/>
    <w:lvl w:ilvl="0" w:tplc="CF50B800">
      <w:start w:val="1"/>
      <w:numFmt w:val="decimal"/>
      <w:lvlText w:val="%1."/>
      <w:lvlJc w:val="left"/>
      <w:pPr>
        <w:ind w:left="2520" w:hanging="360"/>
      </w:pPr>
      <w:rPr>
        <w:rFonts w:hint="default"/>
        <w:b/>
        <w:color w:val="008F13"/>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 w15:restartNumberingAfterBreak="0">
    <w:nsid w:val="01E00E80"/>
    <w:multiLevelType w:val="hybridMultilevel"/>
    <w:tmpl w:val="DB40ABE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72F586E"/>
    <w:multiLevelType w:val="hybridMultilevel"/>
    <w:tmpl w:val="99B688C0"/>
    <w:lvl w:ilvl="0" w:tplc="BEAA265E">
      <w:start w:val="1"/>
      <w:numFmt w:val="decimal"/>
      <w:lvlText w:val="%1."/>
      <w:lvlJc w:val="left"/>
      <w:pPr>
        <w:ind w:left="360" w:hanging="360"/>
      </w:pPr>
      <w:rPr>
        <w:rFonts w:hint="default"/>
        <w:b/>
        <w:color w:val="BE4EA1"/>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0A68661E"/>
    <w:multiLevelType w:val="hybridMultilevel"/>
    <w:tmpl w:val="4928D82A"/>
    <w:lvl w:ilvl="0" w:tplc="4CEE9CA4">
      <w:start w:val="1"/>
      <w:numFmt w:val="decimal"/>
      <w:lvlText w:val="%1."/>
      <w:lvlJc w:val="left"/>
      <w:pPr>
        <w:ind w:left="2520" w:hanging="360"/>
      </w:pPr>
      <w:rPr>
        <w:rFonts w:hint="default"/>
        <w:b/>
        <w:color w:val="008F13"/>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5" w15:restartNumberingAfterBreak="0">
    <w:nsid w:val="0B0E3792"/>
    <w:multiLevelType w:val="multilevel"/>
    <w:tmpl w:val="254AF7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9D77DD"/>
    <w:multiLevelType w:val="multilevel"/>
    <w:tmpl w:val="4BB82262"/>
    <w:lvl w:ilvl="0">
      <w:start w:val="1"/>
      <w:numFmt w:val="bullet"/>
      <w:lvlText w:val=""/>
      <w:lvlJc w:val="left"/>
      <w:pPr>
        <w:tabs>
          <w:tab w:val="num" w:pos="1068"/>
        </w:tabs>
        <w:ind w:left="1068" w:hanging="360"/>
      </w:pPr>
      <w:rPr>
        <w:rFonts w:ascii="Symbol" w:hAnsi="Symbol" w:hint="default"/>
      </w:rPr>
    </w:lvl>
    <w:lvl w:ilvl="1">
      <w:start w:val="1"/>
      <w:numFmt w:val="bullet"/>
      <w:lvlText w:val=""/>
      <w:lvlJc w:val="left"/>
      <w:pPr>
        <w:tabs>
          <w:tab w:val="num" w:pos="1788"/>
        </w:tabs>
        <w:ind w:left="1788" w:hanging="360"/>
      </w:pPr>
      <w:rPr>
        <w:rFonts w:ascii="Symbol" w:hAnsi="Symbol" w:hint="default"/>
      </w:rPr>
    </w:lvl>
    <w:lvl w:ilvl="2">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7" w15:restartNumberingAfterBreak="0">
    <w:nsid w:val="14860A90"/>
    <w:multiLevelType w:val="hybridMultilevel"/>
    <w:tmpl w:val="99B688C0"/>
    <w:lvl w:ilvl="0" w:tplc="BEAA265E">
      <w:start w:val="1"/>
      <w:numFmt w:val="decimal"/>
      <w:lvlText w:val="%1."/>
      <w:lvlJc w:val="left"/>
      <w:pPr>
        <w:ind w:left="360" w:hanging="360"/>
      </w:pPr>
      <w:rPr>
        <w:rFonts w:hint="default"/>
        <w:b/>
        <w:color w:val="BE4EA1"/>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15842CA1"/>
    <w:multiLevelType w:val="hybridMultilevel"/>
    <w:tmpl w:val="A816FB8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22997AF7"/>
    <w:multiLevelType w:val="hybridMultilevel"/>
    <w:tmpl w:val="8DEC2910"/>
    <w:lvl w:ilvl="0" w:tplc="918E7414">
      <w:start w:val="1"/>
      <w:numFmt w:val="bullet"/>
      <w:lvlText w:val=""/>
      <w:lvlJc w:val="left"/>
      <w:pPr>
        <w:ind w:left="720" w:hanging="360"/>
      </w:pPr>
      <w:rPr>
        <w:rFonts w:ascii="Symbol" w:hAnsi="Symbol" w:hint="default"/>
        <w:b w:val="0"/>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29433709"/>
    <w:multiLevelType w:val="hybridMultilevel"/>
    <w:tmpl w:val="F7D65CBC"/>
    <w:lvl w:ilvl="0" w:tplc="3620C45C">
      <w:start w:val="1"/>
      <w:numFmt w:val="bullet"/>
      <w:pStyle w:val="puceflche"/>
      <w:lvlText w:val=""/>
      <w:lvlJc w:val="left"/>
      <w:pPr>
        <w:ind w:left="389" w:hanging="360"/>
      </w:pPr>
      <w:rPr>
        <w:rFonts w:ascii="Symbol" w:hAnsi="Symbol" w:hint="default"/>
      </w:rPr>
    </w:lvl>
    <w:lvl w:ilvl="1" w:tplc="100C0003" w:tentative="1">
      <w:start w:val="1"/>
      <w:numFmt w:val="bullet"/>
      <w:lvlText w:val="o"/>
      <w:lvlJc w:val="left"/>
      <w:pPr>
        <w:ind w:left="1109" w:hanging="360"/>
      </w:pPr>
      <w:rPr>
        <w:rFonts w:ascii="Courier New" w:hAnsi="Courier New" w:cs="Courier New" w:hint="default"/>
      </w:rPr>
    </w:lvl>
    <w:lvl w:ilvl="2" w:tplc="100C0005" w:tentative="1">
      <w:start w:val="1"/>
      <w:numFmt w:val="bullet"/>
      <w:lvlText w:val=""/>
      <w:lvlJc w:val="left"/>
      <w:pPr>
        <w:ind w:left="1829" w:hanging="360"/>
      </w:pPr>
      <w:rPr>
        <w:rFonts w:ascii="Wingdings" w:hAnsi="Wingdings" w:hint="default"/>
      </w:rPr>
    </w:lvl>
    <w:lvl w:ilvl="3" w:tplc="100C0001" w:tentative="1">
      <w:start w:val="1"/>
      <w:numFmt w:val="bullet"/>
      <w:lvlText w:val=""/>
      <w:lvlJc w:val="left"/>
      <w:pPr>
        <w:ind w:left="2549" w:hanging="360"/>
      </w:pPr>
      <w:rPr>
        <w:rFonts w:ascii="Symbol" w:hAnsi="Symbol" w:hint="default"/>
      </w:rPr>
    </w:lvl>
    <w:lvl w:ilvl="4" w:tplc="100C0003" w:tentative="1">
      <w:start w:val="1"/>
      <w:numFmt w:val="bullet"/>
      <w:lvlText w:val="o"/>
      <w:lvlJc w:val="left"/>
      <w:pPr>
        <w:ind w:left="3269" w:hanging="360"/>
      </w:pPr>
      <w:rPr>
        <w:rFonts w:ascii="Courier New" w:hAnsi="Courier New" w:cs="Courier New" w:hint="default"/>
      </w:rPr>
    </w:lvl>
    <w:lvl w:ilvl="5" w:tplc="100C0005" w:tentative="1">
      <w:start w:val="1"/>
      <w:numFmt w:val="bullet"/>
      <w:lvlText w:val=""/>
      <w:lvlJc w:val="left"/>
      <w:pPr>
        <w:ind w:left="3989" w:hanging="360"/>
      </w:pPr>
      <w:rPr>
        <w:rFonts w:ascii="Wingdings" w:hAnsi="Wingdings" w:hint="default"/>
      </w:rPr>
    </w:lvl>
    <w:lvl w:ilvl="6" w:tplc="100C0001" w:tentative="1">
      <w:start w:val="1"/>
      <w:numFmt w:val="bullet"/>
      <w:lvlText w:val=""/>
      <w:lvlJc w:val="left"/>
      <w:pPr>
        <w:ind w:left="4709" w:hanging="360"/>
      </w:pPr>
      <w:rPr>
        <w:rFonts w:ascii="Symbol" w:hAnsi="Symbol" w:hint="default"/>
      </w:rPr>
    </w:lvl>
    <w:lvl w:ilvl="7" w:tplc="100C0003" w:tentative="1">
      <w:start w:val="1"/>
      <w:numFmt w:val="bullet"/>
      <w:lvlText w:val="o"/>
      <w:lvlJc w:val="left"/>
      <w:pPr>
        <w:ind w:left="5429" w:hanging="360"/>
      </w:pPr>
      <w:rPr>
        <w:rFonts w:ascii="Courier New" w:hAnsi="Courier New" w:cs="Courier New" w:hint="default"/>
      </w:rPr>
    </w:lvl>
    <w:lvl w:ilvl="8" w:tplc="100C0005" w:tentative="1">
      <w:start w:val="1"/>
      <w:numFmt w:val="bullet"/>
      <w:lvlText w:val=""/>
      <w:lvlJc w:val="left"/>
      <w:pPr>
        <w:ind w:left="6149" w:hanging="360"/>
      </w:pPr>
      <w:rPr>
        <w:rFonts w:ascii="Wingdings" w:hAnsi="Wingdings" w:hint="default"/>
      </w:rPr>
    </w:lvl>
  </w:abstractNum>
  <w:abstractNum w:abstractNumId="11" w15:restartNumberingAfterBreak="0">
    <w:nsid w:val="33F32D30"/>
    <w:multiLevelType w:val="hybridMultilevel"/>
    <w:tmpl w:val="18082C14"/>
    <w:lvl w:ilvl="0" w:tplc="918E7414">
      <w:start w:val="1"/>
      <w:numFmt w:val="bullet"/>
      <w:lvlText w:val=""/>
      <w:lvlJc w:val="left"/>
      <w:pPr>
        <w:ind w:left="720" w:hanging="360"/>
      </w:pPr>
      <w:rPr>
        <w:rFonts w:ascii="Symbol" w:hAnsi="Symbol" w:hint="default"/>
        <w:b w:val="0"/>
        <w:color w:val="auto"/>
        <w:sz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3B3F15AE"/>
    <w:multiLevelType w:val="hybridMultilevel"/>
    <w:tmpl w:val="BCDE317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3E405B07"/>
    <w:multiLevelType w:val="multilevel"/>
    <w:tmpl w:val="B0C4D1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6E35B0"/>
    <w:multiLevelType w:val="hybridMultilevel"/>
    <w:tmpl w:val="E2B4BA06"/>
    <w:lvl w:ilvl="0" w:tplc="EA568060">
      <w:start w:val="3"/>
      <w:numFmt w:val="bullet"/>
      <w:lvlText w:val="-"/>
      <w:lvlJc w:val="left"/>
      <w:pPr>
        <w:ind w:left="927" w:hanging="360"/>
      </w:pPr>
      <w:rPr>
        <w:rFonts w:ascii="Times New Roman" w:eastAsia="Times New Roman" w:hAnsi="Times New Roman" w:cs="Times New Roman" w:hint="default"/>
        <w:b w:val="0"/>
        <w:color w:val="auto"/>
        <w:sz w:val="24"/>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5" w15:restartNumberingAfterBreak="0">
    <w:nsid w:val="4A502B3B"/>
    <w:multiLevelType w:val="hybridMultilevel"/>
    <w:tmpl w:val="5270E5E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4B540791"/>
    <w:multiLevelType w:val="hybridMultilevel"/>
    <w:tmpl w:val="A6687F3E"/>
    <w:lvl w:ilvl="0" w:tplc="CF50B800">
      <w:start w:val="1"/>
      <w:numFmt w:val="decimal"/>
      <w:lvlText w:val="%1."/>
      <w:lvlJc w:val="left"/>
      <w:pPr>
        <w:ind w:left="2520" w:hanging="360"/>
      </w:pPr>
      <w:rPr>
        <w:rFonts w:hint="default"/>
        <w:b/>
        <w:color w:val="008F13"/>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7" w15:restartNumberingAfterBreak="0">
    <w:nsid w:val="4CCC64C0"/>
    <w:multiLevelType w:val="hybridMultilevel"/>
    <w:tmpl w:val="DB140F90"/>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51F61747"/>
    <w:multiLevelType w:val="hybridMultilevel"/>
    <w:tmpl w:val="451A823A"/>
    <w:lvl w:ilvl="0" w:tplc="B86C95EE">
      <w:start w:val="3"/>
      <w:numFmt w:val="bullet"/>
      <w:lvlText w:val="-"/>
      <w:lvlJc w:val="left"/>
      <w:pPr>
        <w:ind w:left="720" w:hanging="360"/>
      </w:pPr>
      <w:rPr>
        <w:rFonts w:ascii="Arial" w:eastAsia="Times New Roman" w:hAnsi="Arial" w:cs="Arial" w:hint="default"/>
        <w:b w:val="0"/>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5632798F"/>
    <w:multiLevelType w:val="hybridMultilevel"/>
    <w:tmpl w:val="D99A88C6"/>
    <w:lvl w:ilvl="0" w:tplc="918E7414">
      <w:start w:val="1"/>
      <w:numFmt w:val="bullet"/>
      <w:lvlText w:val=""/>
      <w:lvlJc w:val="left"/>
      <w:pPr>
        <w:ind w:left="720" w:hanging="360"/>
      </w:pPr>
      <w:rPr>
        <w:rFonts w:ascii="Symbol" w:hAnsi="Symbol" w:hint="default"/>
        <w:b w:val="0"/>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56363077"/>
    <w:multiLevelType w:val="hybridMultilevel"/>
    <w:tmpl w:val="E66407E0"/>
    <w:lvl w:ilvl="0" w:tplc="B86C95EE">
      <w:start w:val="3"/>
      <w:numFmt w:val="bullet"/>
      <w:lvlText w:val="-"/>
      <w:lvlJc w:val="left"/>
      <w:pPr>
        <w:ind w:left="360" w:hanging="360"/>
      </w:pPr>
      <w:rPr>
        <w:rFonts w:ascii="Arial" w:eastAsia="Times New Roman" w:hAnsi="Arial" w:cs="Arial" w:hint="default"/>
        <w:b w:val="0"/>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570A5B80"/>
    <w:multiLevelType w:val="multilevel"/>
    <w:tmpl w:val="B0C4D1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166681"/>
    <w:multiLevelType w:val="hybridMultilevel"/>
    <w:tmpl w:val="6958C35C"/>
    <w:lvl w:ilvl="0" w:tplc="EA568060">
      <w:start w:val="3"/>
      <w:numFmt w:val="bullet"/>
      <w:lvlText w:val="-"/>
      <w:lvlJc w:val="left"/>
      <w:pPr>
        <w:ind w:left="927" w:hanging="360"/>
      </w:pPr>
      <w:rPr>
        <w:rFonts w:ascii="Times New Roman" w:eastAsia="Times New Roman" w:hAnsi="Times New Roman" w:cs="Times New Roman" w:hint="default"/>
        <w:b w:val="0"/>
        <w:color w:val="auto"/>
        <w:sz w:val="24"/>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3" w15:restartNumberingAfterBreak="0">
    <w:nsid w:val="5B3A7C39"/>
    <w:multiLevelType w:val="hybridMultilevel"/>
    <w:tmpl w:val="D9504FAE"/>
    <w:lvl w:ilvl="0" w:tplc="1F463518">
      <w:start w:val="1"/>
      <w:numFmt w:val="decimal"/>
      <w:lvlText w:val="%1."/>
      <w:lvlJc w:val="left"/>
      <w:pPr>
        <w:ind w:left="2345" w:hanging="360"/>
      </w:pPr>
      <w:rPr>
        <w:rFonts w:hint="default"/>
        <w:b/>
        <w:color w:val="BE4EA1"/>
      </w:r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24" w15:restartNumberingAfterBreak="0">
    <w:nsid w:val="5C6E37AD"/>
    <w:multiLevelType w:val="hybridMultilevel"/>
    <w:tmpl w:val="56DA82B0"/>
    <w:lvl w:ilvl="0" w:tplc="B86C95EE">
      <w:start w:val="3"/>
      <w:numFmt w:val="bullet"/>
      <w:lvlText w:val="-"/>
      <w:lvlJc w:val="left"/>
      <w:pPr>
        <w:ind w:left="720" w:hanging="360"/>
      </w:pPr>
      <w:rPr>
        <w:rFonts w:ascii="Arial" w:eastAsia="Times New Roman" w:hAnsi="Arial" w:cs="Arial" w:hint="default"/>
        <w:b w:val="0"/>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61973481"/>
    <w:multiLevelType w:val="hybridMultilevel"/>
    <w:tmpl w:val="692AFC4E"/>
    <w:lvl w:ilvl="0" w:tplc="B86C95EE">
      <w:start w:val="3"/>
      <w:numFmt w:val="bullet"/>
      <w:lvlText w:val="-"/>
      <w:lvlJc w:val="left"/>
      <w:pPr>
        <w:ind w:left="927" w:hanging="360"/>
      </w:pPr>
      <w:rPr>
        <w:rFonts w:ascii="Arial" w:eastAsia="Times New Roman" w:hAnsi="Arial" w:cs="Arial" w:hint="default"/>
        <w:b w:val="0"/>
        <w:color w:val="auto"/>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6" w15:restartNumberingAfterBreak="0">
    <w:nsid w:val="62505127"/>
    <w:multiLevelType w:val="hybridMultilevel"/>
    <w:tmpl w:val="95322C88"/>
    <w:lvl w:ilvl="0" w:tplc="CB5E60AC">
      <w:start w:val="1"/>
      <w:numFmt w:val="decimal"/>
      <w:lvlText w:val="%1."/>
      <w:lvlJc w:val="left"/>
      <w:pPr>
        <w:ind w:left="720" w:hanging="360"/>
      </w:pPr>
      <w:rPr>
        <w:rFonts w:hint="default"/>
        <w:b/>
        <w:color w:val="008F1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2B86781"/>
    <w:multiLevelType w:val="hybridMultilevel"/>
    <w:tmpl w:val="99B688C0"/>
    <w:lvl w:ilvl="0" w:tplc="BEAA265E">
      <w:start w:val="1"/>
      <w:numFmt w:val="decimal"/>
      <w:lvlText w:val="%1."/>
      <w:lvlJc w:val="left"/>
      <w:pPr>
        <w:ind w:left="360" w:hanging="360"/>
      </w:pPr>
      <w:rPr>
        <w:rFonts w:hint="default"/>
        <w:b/>
        <w:color w:val="BE4EA1"/>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65107200"/>
    <w:multiLevelType w:val="hybridMultilevel"/>
    <w:tmpl w:val="4CC45A6E"/>
    <w:lvl w:ilvl="0" w:tplc="918E7414">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15:restartNumberingAfterBreak="0">
    <w:nsid w:val="67075447"/>
    <w:multiLevelType w:val="multilevel"/>
    <w:tmpl w:val="FF46E7A0"/>
    <w:lvl w:ilvl="0">
      <w:start w:val="1"/>
      <w:numFmt w:val="lowerLetter"/>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30" w15:restartNumberingAfterBreak="0">
    <w:nsid w:val="67B12FDD"/>
    <w:multiLevelType w:val="hybridMultilevel"/>
    <w:tmpl w:val="9122439C"/>
    <w:lvl w:ilvl="0" w:tplc="46EC1CC2">
      <w:numFmt w:val="bullet"/>
      <w:lvlText w:val=""/>
      <w:lvlJc w:val="left"/>
      <w:pPr>
        <w:ind w:left="750" w:hanging="390"/>
      </w:pPr>
      <w:rPr>
        <w:rFonts w:ascii="Wingdings" w:eastAsiaTheme="minorHAnsi" w:hAnsi="Wingdings" w:cstheme="min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1" w15:restartNumberingAfterBreak="0">
    <w:nsid w:val="681F42AC"/>
    <w:multiLevelType w:val="hybridMultilevel"/>
    <w:tmpl w:val="E2986EA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2" w15:restartNumberingAfterBreak="0">
    <w:nsid w:val="6D3257CF"/>
    <w:multiLevelType w:val="hybridMultilevel"/>
    <w:tmpl w:val="62A022B2"/>
    <w:lvl w:ilvl="0" w:tplc="95648950">
      <w:numFmt w:val="bullet"/>
      <w:lvlText w:val="-"/>
      <w:lvlJc w:val="left"/>
      <w:pPr>
        <w:ind w:left="927" w:hanging="360"/>
      </w:pPr>
      <w:rPr>
        <w:rFonts w:ascii="Times New Roman" w:eastAsia="Times New Roman" w:hAnsi="Times New Roman" w:cs="Times New Roman" w:hint="default"/>
        <w:color w:val="000000"/>
        <w:sz w:val="24"/>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3" w15:restartNumberingAfterBreak="0">
    <w:nsid w:val="6F6962DE"/>
    <w:multiLevelType w:val="hybridMultilevel"/>
    <w:tmpl w:val="93AE203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15:restartNumberingAfterBreak="0">
    <w:nsid w:val="6FDE6985"/>
    <w:multiLevelType w:val="hybridMultilevel"/>
    <w:tmpl w:val="E632878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5" w15:restartNumberingAfterBreak="0">
    <w:nsid w:val="723C351F"/>
    <w:multiLevelType w:val="hybridMultilevel"/>
    <w:tmpl w:val="3E6884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72810E7B"/>
    <w:multiLevelType w:val="hybridMultilevel"/>
    <w:tmpl w:val="56CA05C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7" w15:restartNumberingAfterBreak="0">
    <w:nsid w:val="758C5182"/>
    <w:multiLevelType w:val="hybridMultilevel"/>
    <w:tmpl w:val="52AC1C7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8" w15:restartNumberingAfterBreak="0">
    <w:nsid w:val="76295EF9"/>
    <w:multiLevelType w:val="hybridMultilevel"/>
    <w:tmpl w:val="A13028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6C77BB8"/>
    <w:multiLevelType w:val="hybridMultilevel"/>
    <w:tmpl w:val="49687D14"/>
    <w:lvl w:ilvl="0" w:tplc="918E7414">
      <w:start w:val="1"/>
      <w:numFmt w:val="bullet"/>
      <w:lvlText w:val=""/>
      <w:lvlJc w:val="left"/>
      <w:pPr>
        <w:ind w:left="720" w:hanging="360"/>
      </w:pPr>
      <w:rPr>
        <w:rFonts w:ascii="Symbol" w:hAnsi="Symbol" w:hint="default"/>
        <w:b w:val="0"/>
        <w:color w:val="auto"/>
        <w:sz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0" w15:restartNumberingAfterBreak="0">
    <w:nsid w:val="7ACE1603"/>
    <w:multiLevelType w:val="hybridMultilevel"/>
    <w:tmpl w:val="5C96525A"/>
    <w:lvl w:ilvl="0" w:tplc="918E7414">
      <w:start w:val="1"/>
      <w:numFmt w:val="bullet"/>
      <w:lvlText w:val=""/>
      <w:lvlJc w:val="left"/>
      <w:pPr>
        <w:ind w:left="747" w:hanging="360"/>
      </w:pPr>
      <w:rPr>
        <w:rFonts w:ascii="Symbol" w:hAnsi="Symbol" w:hint="default"/>
      </w:rPr>
    </w:lvl>
    <w:lvl w:ilvl="1" w:tplc="100C0003" w:tentative="1">
      <w:start w:val="1"/>
      <w:numFmt w:val="bullet"/>
      <w:lvlText w:val="o"/>
      <w:lvlJc w:val="left"/>
      <w:pPr>
        <w:ind w:left="1467" w:hanging="360"/>
      </w:pPr>
      <w:rPr>
        <w:rFonts w:ascii="Courier New" w:hAnsi="Courier New" w:cs="Courier New" w:hint="default"/>
      </w:rPr>
    </w:lvl>
    <w:lvl w:ilvl="2" w:tplc="100C0005" w:tentative="1">
      <w:start w:val="1"/>
      <w:numFmt w:val="bullet"/>
      <w:lvlText w:val=""/>
      <w:lvlJc w:val="left"/>
      <w:pPr>
        <w:ind w:left="2187" w:hanging="360"/>
      </w:pPr>
      <w:rPr>
        <w:rFonts w:ascii="Wingdings" w:hAnsi="Wingdings" w:hint="default"/>
      </w:rPr>
    </w:lvl>
    <w:lvl w:ilvl="3" w:tplc="100C0001" w:tentative="1">
      <w:start w:val="1"/>
      <w:numFmt w:val="bullet"/>
      <w:lvlText w:val=""/>
      <w:lvlJc w:val="left"/>
      <w:pPr>
        <w:ind w:left="2907" w:hanging="360"/>
      </w:pPr>
      <w:rPr>
        <w:rFonts w:ascii="Symbol" w:hAnsi="Symbol" w:hint="default"/>
      </w:rPr>
    </w:lvl>
    <w:lvl w:ilvl="4" w:tplc="100C0003" w:tentative="1">
      <w:start w:val="1"/>
      <w:numFmt w:val="bullet"/>
      <w:lvlText w:val="o"/>
      <w:lvlJc w:val="left"/>
      <w:pPr>
        <w:ind w:left="3627" w:hanging="360"/>
      </w:pPr>
      <w:rPr>
        <w:rFonts w:ascii="Courier New" w:hAnsi="Courier New" w:cs="Courier New" w:hint="default"/>
      </w:rPr>
    </w:lvl>
    <w:lvl w:ilvl="5" w:tplc="100C0005" w:tentative="1">
      <w:start w:val="1"/>
      <w:numFmt w:val="bullet"/>
      <w:lvlText w:val=""/>
      <w:lvlJc w:val="left"/>
      <w:pPr>
        <w:ind w:left="4347" w:hanging="360"/>
      </w:pPr>
      <w:rPr>
        <w:rFonts w:ascii="Wingdings" w:hAnsi="Wingdings" w:hint="default"/>
      </w:rPr>
    </w:lvl>
    <w:lvl w:ilvl="6" w:tplc="100C0001" w:tentative="1">
      <w:start w:val="1"/>
      <w:numFmt w:val="bullet"/>
      <w:lvlText w:val=""/>
      <w:lvlJc w:val="left"/>
      <w:pPr>
        <w:ind w:left="5067" w:hanging="360"/>
      </w:pPr>
      <w:rPr>
        <w:rFonts w:ascii="Symbol" w:hAnsi="Symbol" w:hint="default"/>
      </w:rPr>
    </w:lvl>
    <w:lvl w:ilvl="7" w:tplc="100C0003" w:tentative="1">
      <w:start w:val="1"/>
      <w:numFmt w:val="bullet"/>
      <w:lvlText w:val="o"/>
      <w:lvlJc w:val="left"/>
      <w:pPr>
        <w:ind w:left="5787" w:hanging="360"/>
      </w:pPr>
      <w:rPr>
        <w:rFonts w:ascii="Courier New" w:hAnsi="Courier New" w:cs="Courier New" w:hint="default"/>
      </w:rPr>
    </w:lvl>
    <w:lvl w:ilvl="8" w:tplc="100C0005" w:tentative="1">
      <w:start w:val="1"/>
      <w:numFmt w:val="bullet"/>
      <w:lvlText w:val=""/>
      <w:lvlJc w:val="left"/>
      <w:pPr>
        <w:ind w:left="6507" w:hanging="360"/>
      </w:pPr>
      <w:rPr>
        <w:rFonts w:ascii="Wingdings" w:hAnsi="Wingdings" w:hint="default"/>
      </w:rPr>
    </w:lvl>
  </w:abstractNum>
  <w:abstractNum w:abstractNumId="41" w15:restartNumberingAfterBreak="0">
    <w:nsid w:val="7BBB793B"/>
    <w:multiLevelType w:val="hybridMultilevel"/>
    <w:tmpl w:val="9336E180"/>
    <w:lvl w:ilvl="0" w:tplc="6DAAA87C">
      <w:start w:val="1"/>
      <w:numFmt w:val="decimal"/>
      <w:lvlText w:val="%1."/>
      <w:lvlJc w:val="left"/>
      <w:pPr>
        <w:ind w:left="720" w:hanging="360"/>
      </w:pPr>
      <w:rPr>
        <w:rFonts w:hint="default"/>
        <w:b/>
        <w:color w:val="BE4EA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8"/>
  </w:num>
  <w:num w:numId="2">
    <w:abstractNumId w:val="22"/>
  </w:num>
  <w:num w:numId="3">
    <w:abstractNumId w:val="25"/>
  </w:num>
  <w:num w:numId="4">
    <w:abstractNumId w:val="5"/>
  </w:num>
  <w:num w:numId="5">
    <w:abstractNumId w:val="4"/>
  </w:num>
  <w:num w:numId="6">
    <w:abstractNumId w:val="35"/>
  </w:num>
  <w:num w:numId="7">
    <w:abstractNumId w:val="26"/>
  </w:num>
  <w:num w:numId="8">
    <w:abstractNumId w:val="16"/>
  </w:num>
  <w:num w:numId="9">
    <w:abstractNumId w:val="1"/>
  </w:num>
  <w:num w:numId="10">
    <w:abstractNumId w:val="32"/>
  </w:num>
  <w:num w:numId="11">
    <w:abstractNumId w:val="27"/>
  </w:num>
  <w:num w:numId="12">
    <w:abstractNumId w:val="7"/>
  </w:num>
  <w:num w:numId="13">
    <w:abstractNumId w:val="0"/>
  </w:num>
  <w:num w:numId="14">
    <w:abstractNumId w:val="3"/>
  </w:num>
  <w:num w:numId="15">
    <w:abstractNumId w:val="23"/>
  </w:num>
  <w:num w:numId="16">
    <w:abstractNumId w:val="41"/>
  </w:num>
  <w:num w:numId="17">
    <w:abstractNumId w:val="28"/>
  </w:num>
  <w:num w:numId="18">
    <w:abstractNumId w:val="11"/>
  </w:num>
  <w:num w:numId="19">
    <w:abstractNumId w:val="34"/>
  </w:num>
  <w:num w:numId="20">
    <w:abstractNumId w:val="8"/>
  </w:num>
  <w:num w:numId="21">
    <w:abstractNumId w:val="10"/>
  </w:num>
  <w:num w:numId="22">
    <w:abstractNumId w:val="30"/>
  </w:num>
  <w:num w:numId="23">
    <w:abstractNumId w:val="36"/>
  </w:num>
  <w:num w:numId="24">
    <w:abstractNumId w:val="39"/>
  </w:num>
  <w:num w:numId="25">
    <w:abstractNumId w:val="17"/>
  </w:num>
  <w:num w:numId="26">
    <w:abstractNumId w:val="14"/>
  </w:num>
  <w:num w:numId="27">
    <w:abstractNumId w:val="13"/>
  </w:num>
  <w:num w:numId="28">
    <w:abstractNumId w:val="21"/>
  </w:num>
  <w:num w:numId="29">
    <w:abstractNumId w:val="6"/>
  </w:num>
  <w:num w:numId="30">
    <w:abstractNumId w:val="24"/>
  </w:num>
  <w:num w:numId="31">
    <w:abstractNumId w:val="20"/>
  </w:num>
  <w:num w:numId="32">
    <w:abstractNumId w:val="9"/>
  </w:num>
  <w:num w:numId="33">
    <w:abstractNumId w:val="18"/>
  </w:num>
  <w:num w:numId="34">
    <w:abstractNumId w:val="19"/>
  </w:num>
  <w:num w:numId="35">
    <w:abstractNumId w:val="12"/>
  </w:num>
  <w:num w:numId="36">
    <w:abstractNumId w:val="37"/>
  </w:num>
  <w:num w:numId="37">
    <w:abstractNumId w:val="31"/>
  </w:num>
  <w:num w:numId="38">
    <w:abstractNumId w:val="29"/>
  </w:num>
  <w:num w:numId="39">
    <w:abstractNumId w:val="15"/>
  </w:num>
  <w:num w:numId="40">
    <w:abstractNumId w:val="33"/>
  </w:num>
  <w:num w:numId="41">
    <w:abstractNumId w:val="2"/>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defaultTabStop w:val="708"/>
  <w:hyphenationZone w:val="425"/>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C6B"/>
    <w:rsid w:val="000012A1"/>
    <w:rsid w:val="00007CC6"/>
    <w:rsid w:val="000122C1"/>
    <w:rsid w:val="00027E69"/>
    <w:rsid w:val="0004392A"/>
    <w:rsid w:val="00075931"/>
    <w:rsid w:val="0008348C"/>
    <w:rsid w:val="00093A1E"/>
    <w:rsid w:val="000A502A"/>
    <w:rsid w:val="000C220A"/>
    <w:rsid w:val="000C24CA"/>
    <w:rsid w:val="000D632F"/>
    <w:rsid w:val="000F031C"/>
    <w:rsid w:val="000F4C57"/>
    <w:rsid w:val="0010262B"/>
    <w:rsid w:val="00102708"/>
    <w:rsid w:val="0011245B"/>
    <w:rsid w:val="00133010"/>
    <w:rsid w:val="001344ED"/>
    <w:rsid w:val="00145712"/>
    <w:rsid w:val="0016353A"/>
    <w:rsid w:val="00171464"/>
    <w:rsid w:val="00177913"/>
    <w:rsid w:val="001867AB"/>
    <w:rsid w:val="00186A92"/>
    <w:rsid w:val="001942C1"/>
    <w:rsid w:val="001D16DD"/>
    <w:rsid w:val="001F7752"/>
    <w:rsid w:val="001F7C8A"/>
    <w:rsid w:val="00211BA9"/>
    <w:rsid w:val="002129D1"/>
    <w:rsid w:val="00237C1C"/>
    <w:rsid w:val="00242569"/>
    <w:rsid w:val="00270194"/>
    <w:rsid w:val="00284DA0"/>
    <w:rsid w:val="00287C88"/>
    <w:rsid w:val="00290D5F"/>
    <w:rsid w:val="00293F73"/>
    <w:rsid w:val="00295193"/>
    <w:rsid w:val="002A6CC2"/>
    <w:rsid w:val="002B5350"/>
    <w:rsid w:val="002B5FE1"/>
    <w:rsid w:val="002B72D0"/>
    <w:rsid w:val="002C1A2E"/>
    <w:rsid w:val="002C6190"/>
    <w:rsid w:val="002C6F8C"/>
    <w:rsid w:val="002D3118"/>
    <w:rsid w:val="002D5C9F"/>
    <w:rsid w:val="002E3673"/>
    <w:rsid w:val="002E5547"/>
    <w:rsid w:val="002E720E"/>
    <w:rsid w:val="002E7944"/>
    <w:rsid w:val="0030174F"/>
    <w:rsid w:val="00311CAD"/>
    <w:rsid w:val="00312F2A"/>
    <w:rsid w:val="00314AB2"/>
    <w:rsid w:val="0031601F"/>
    <w:rsid w:val="003253B5"/>
    <w:rsid w:val="0032730F"/>
    <w:rsid w:val="00330174"/>
    <w:rsid w:val="0033319B"/>
    <w:rsid w:val="00341A9A"/>
    <w:rsid w:val="00353FCB"/>
    <w:rsid w:val="00361427"/>
    <w:rsid w:val="00376A43"/>
    <w:rsid w:val="0039138A"/>
    <w:rsid w:val="003950CE"/>
    <w:rsid w:val="00397C00"/>
    <w:rsid w:val="003A3FBC"/>
    <w:rsid w:val="003C500A"/>
    <w:rsid w:val="003C50FD"/>
    <w:rsid w:val="003D6DB2"/>
    <w:rsid w:val="003E24DE"/>
    <w:rsid w:val="0040076A"/>
    <w:rsid w:val="00403687"/>
    <w:rsid w:val="00410E32"/>
    <w:rsid w:val="00410F43"/>
    <w:rsid w:val="004303BA"/>
    <w:rsid w:val="00434347"/>
    <w:rsid w:val="00442F62"/>
    <w:rsid w:val="0045329F"/>
    <w:rsid w:val="00460922"/>
    <w:rsid w:val="00465AFC"/>
    <w:rsid w:val="00466227"/>
    <w:rsid w:val="00471447"/>
    <w:rsid w:val="00481371"/>
    <w:rsid w:val="00496948"/>
    <w:rsid w:val="00497AF0"/>
    <w:rsid w:val="004A07CA"/>
    <w:rsid w:val="004A457E"/>
    <w:rsid w:val="004A7F73"/>
    <w:rsid w:val="004C01A4"/>
    <w:rsid w:val="004C3AF5"/>
    <w:rsid w:val="004C5DE8"/>
    <w:rsid w:val="004D6891"/>
    <w:rsid w:val="004E7029"/>
    <w:rsid w:val="004F7386"/>
    <w:rsid w:val="0050024B"/>
    <w:rsid w:val="0050081D"/>
    <w:rsid w:val="005110E2"/>
    <w:rsid w:val="00524D6E"/>
    <w:rsid w:val="00530311"/>
    <w:rsid w:val="0053339D"/>
    <w:rsid w:val="00535079"/>
    <w:rsid w:val="005473C0"/>
    <w:rsid w:val="00560FD1"/>
    <w:rsid w:val="0056477B"/>
    <w:rsid w:val="005665B4"/>
    <w:rsid w:val="00572173"/>
    <w:rsid w:val="00582C00"/>
    <w:rsid w:val="0058439F"/>
    <w:rsid w:val="0058605A"/>
    <w:rsid w:val="00590EFE"/>
    <w:rsid w:val="0059515D"/>
    <w:rsid w:val="005A0604"/>
    <w:rsid w:val="005B6427"/>
    <w:rsid w:val="005D1E51"/>
    <w:rsid w:val="00603E9B"/>
    <w:rsid w:val="006110FA"/>
    <w:rsid w:val="00627672"/>
    <w:rsid w:val="00636528"/>
    <w:rsid w:val="00642EC1"/>
    <w:rsid w:val="006563E5"/>
    <w:rsid w:val="00665C86"/>
    <w:rsid w:val="00674FAA"/>
    <w:rsid w:val="0068536E"/>
    <w:rsid w:val="006A5F7F"/>
    <w:rsid w:val="006B027B"/>
    <w:rsid w:val="006C42B7"/>
    <w:rsid w:val="006C4652"/>
    <w:rsid w:val="006F0C6B"/>
    <w:rsid w:val="006F5CD8"/>
    <w:rsid w:val="0070146F"/>
    <w:rsid w:val="007210C3"/>
    <w:rsid w:val="00753A4C"/>
    <w:rsid w:val="00753AAE"/>
    <w:rsid w:val="00780C2E"/>
    <w:rsid w:val="007A52CF"/>
    <w:rsid w:val="007B7505"/>
    <w:rsid w:val="007C49C3"/>
    <w:rsid w:val="007C6710"/>
    <w:rsid w:val="007D467F"/>
    <w:rsid w:val="007D6BD4"/>
    <w:rsid w:val="007E3E9B"/>
    <w:rsid w:val="007E78BC"/>
    <w:rsid w:val="007F713C"/>
    <w:rsid w:val="00811414"/>
    <w:rsid w:val="008162DD"/>
    <w:rsid w:val="008210F7"/>
    <w:rsid w:val="008411CE"/>
    <w:rsid w:val="00851FD3"/>
    <w:rsid w:val="00864440"/>
    <w:rsid w:val="00873487"/>
    <w:rsid w:val="00883474"/>
    <w:rsid w:val="0089150B"/>
    <w:rsid w:val="00895CAE"/>
    <w:rsid w:val="008B52CB"/>
    <w:rsid w:val="008D3188"/>
    <w:rsid w:val="008D6E54"/>
    <w:rsid w:val="008E6650"/>
    <w:rsid w:val="008F2A87"/>
    <w:rsid w:val="008F3C5E"/>
    <w:rsid w:val="008F684E"/>
    <w:rsid w:val="00900504"/>
    <w:rsid w:val="00901C97"/>
    <w:rsid w:val="009230C1"/>
    <w:rsid w:val="00940EC5"/>
    <w:rsid w:val="00950F77"/>
    <w:rsid w:val="00967527"/>
    <w:rsid w:val="00972692"/>
    <w:rsid w:val="009777F6"/>
    <w:rsid w:val="00983125"/>
    <w:rsid w:val="00992606"/>
    <w:rsid w:val="009968D2"/>
    <w:rsid w:val="009B715B"/>
    <w:rsid w:val="009C4992"/>
    <w:rsid w:val="009C6629"/>
    <w:rsid w:val="009D240F"/>
    <w:rsid w:val="009E2315"/>
    <w:rsid w:val="009E3EAD"/>
    <w:rsid w:val="00A11707"/>
    <w:rsid w:val="00A14215"/>
    <w:rsid w:val="00A16D52"/>
    <w:rsid w:val="00A17811"/>
    <w:rsid w:val="00A21AD9"/>
    <w:rsid w:val="00A25FC9"/>
    <w:rsid w:val="00A32724"/>
    <w:rsid w:val="00A33034"/>
    <w:rsid w:val="00A50DDC"/>
    <w:rsid w:val="00A75588"/>
    <w:rsid w:val="00AA6AF5"/>
    <w:rsid w:val="00AB62A3"/>
    <w:rsid w:val="00AC41CC"/>
    <w:rsid w:val="00AC4892"/>
    <w:rsid w:val="00AD2C3C"/>
    <w:rsid w:val="00AE79EB"/>
    <w:rsid w:val="00AF2968"/>
    <w:rsid w:val="00AF7D5D"/>
    <w:rsid w:val="00B07A3A"/>
    <w:rsid w:val="00B145D4"/>
    <w:rsid w:val="00B15EB5"/>
    <w:rsid w:val="00B205BE"/>
    <w:rsid w:val="00B21B53"/>
    <w:rsid w:val="00B26E35"/>
    <w:rsid w:val="00B36F5D"/>
    <w:rsid w:val="00B45F9E"/>
    <w:rsid w:val="00B53ADC"/>
    <w:rsid w:val="00B61BE9"/>
    <w:rsid w:val="00B65EBC"/>
    <w:rsid w:val="00B6657D"/>
    <w:rsid w:val="00B710FC"/>
    <w:rsid w:val="00B7549F"/>
    <w:rsid w:val="00B80593"/>
    <w:rsid w:val="00B870D6"/>
    <w:rsid w:val="00BA6950"/>
    <w:rsid w:val="00BB27DA"/>
    <w:rsid w:val="00BD0AC8"/>
    <w:rsid w:val="00BD3119"/>
    <w:rsid w:val="00BE0F2E"/>
    <w:rsid w:val="00BE10D6"/>
    <w:rsid w:val="00BF3FD1"/>
    <w:rsid w:val="00C024CA"/>
    <w:rsid w:val="00C05574"/>
    <w:rsid w:val="00C13011"/>
    <w:rsid w:val="00C151D4"/>
    <w:rsid w:val="00C16E1A"/>
    <w:rsid w:val="00C17757"/>
    <w:rsid w:val="00C20831"/>
    <w:rsid w:val="00C41957"/>
    <w:rsid w:val="00C44C7E"/>
    <w:rsid w:val="00C47953"/>
    <w:rsid w:val="00C62821"/>
    <w:rsid w:val="00C63C4A"/>
    <w:rsid w:val="00C65F84"/>
    <w:rsid w:val="00C8016E"/>
    <w:rsid w:val="00C8615A"/>
    <w:rsid w:val="00C973E1"/>
    <w:rsid w:val="00CA17CB"/>
    <w:rsid w:val="00CA18F0"/>
    <w:rsid w:val="00CA7572"/>
    <w:rsid w:val="00CB121F"/>
    <w:rsid w:val="00CD3719"/>
    <w:rsid w:val="00CD401C"/>
    <w:rsid w:val="00CF3FFA"/>
    <w:rsid w:val="00D1174E"/>
    <w:rsid w:val="00D124AB"/>
    <w:rsid w:val="00D149CB"/>
    <w:rsid w:val="00D162C2"/>
    <w:rsid w:val="00D22BE7"/>
    <w:rsid w:val="00D24ECA"/>
    <w:rsid w:val="00D25DF5"/>
    <w:rsid w:val="00D37F39"/>
    <w:rsid w:val="00D447C3"/>
    <w:rsid w:val="00D51054"/>
    <w:rsid w:val="00D60077"/>
    <w:rsid w:val="00D6504E"/>
    <w:rsid w:val="00DA7F7C"/>
    <w:rsid w:val="00DB1319"/>
    <w:rsid w:val="00DC0BF1"/>
    <w:rsid w:val="00DC3621"/>
    <w:rsid w:val="00DC3812"/>
    <w:rsid w:val="00DC75DA"/>
    <w:rsid w:val="00DE45C4"/>
    <w:rsid w:val="00DE682E"/>
    <w:rsid w:val="00DF420F"/>
    <w:rsid w:val="00E14479"/>
    <w:rsid w:val="00E20EF2"/>
    <w:rsid w:val="00E25322"/>
    <w:rsid w:val="00E442B3"/>
    <w:rsid w:val="00E444CB"/>
    <w:rsid w:val="00E46457"/>
    <w:rsid w:val="00E57504"/>
    <w:rsid w:val="00E624E1"/>
    <w:rsid w:val="00E704C0"/>
    <w:rsid w:val="00E71F48"/>
    <w:rsid w:val="00E841BF"/>
    <w:rsid w:val="00EA0F79"/>
    <w:rsid w:val="00EB4B25"/>
    <w:rsid w:val="00EB6A8D"/>
    <w:rsid w:val="00EB6D5F"/>
    <w:rsid w:val="00EB7134"/>
    <w:rsid w:val="00EC2EE6"/>
    <w:rsid w:val="00EC6BAA"/>
    <w:rsid w:val="00ED3DB3"/>
    <w:rsid w:val="00ED6547"/>
    <w:rsid w:val="00EE1ACE"/>
    <w:rsid w:val="00EE3237"/>
    <w:rsid w:val="00EF7578"/>
    <w:rsid w:val="00F02C35"/>
    <w:rsid w:val="00F03DCB"/>
    <w:rsid w:val="00F10FEA"/>
    <w:rsid w:val="00F208FB"/>
    <w:rsid w:val="00F70D0A"/>
    <w:rsid w:val="00F77DC4"/>
    <w:rsid w:val="00F82D50"/>
    <w:rsid w:val="00F90617"/>
    <w:rsid w:val="00FA0A2B"/>
    <w:rsid w:val="00FA0F7A"/>
    <w:rsid w:val="00FA4A97"/>
    <w:rsid w:val="00FA597D"/>
    <w:rsid w:val="00FB3D32"/>
    <w:rsid w:val="00FB510A"/>
    <w:rsid w:val="00FC6BC0"/>
    <w:rsid w:val="00FD015C"/>
    <w:rsid w:val="00FD036F"/>
    <w:rsid w:val="00FD5CA4"/>
    <w:rsid w:val="00FF21F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4:docId w14:val="4928C733"/>
  <w15:chartTrackingRefBased/>
  <w15:docId w15:val="{FBEEEB87-25E3-4DE9-ABFF-862F29A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173"/>
    <w:pPr>
      <w:spacing w:after="0" w:line="240" w:lineRule="auto"/>
    </w:pPr>
    <w:rPr>
      <w:rFonts w:cstheme="minorBidi"/>
      <w:sz w:val="24"/>
      <w:szCs w:val="24"/>
      <w:lang w:val="fr-CH" w:bidi="ar-SA"/>
    </w:rPr>
  </w:style>
  <w:style w:type="paragraph" w:styleId="Titre1">
    <w:name w:val="heading 1"/>
    <w:basedOn w:val="Normal"/>
    <w:next w:val="Normal"/>
    <w:link w:val="Titre1Car"/>
    <w:uiPriority w:val="9"/>
    <w:qFormat/>
    <w:rsid w:val="00211BA9"/>
    <w:pPr>
      <w:keepNext/>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unhideWhenUsed/>
    <w:qFormat/>
    <w:rsid w:val="00211BA9"/>
    <w:pPr>
      <w:keepNext/>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unhideWhenUsed/>
    <w:qFormat/>
    <w:rsid w:val="00211BA9"/>
    <w:pPr>
      <w:keepNext/>
      <w:spacing w:before="240" w:after="60"/>
      <w:outlineLvl w:val="2"/>
    </w:pPr>
    <w:rPr>
      <w:rFonts w:asciiTheme="majorHAnsi" w:eastAsiaTheme="majorEastAsia" w:hAnsiTheme="majorHAnsi"/>
      <w:b/>
      <w:bCs/>
      <w:sz w:val="26"/>
      <w:szCs w:val="26"/>
    </w:rPr>
  </w:style>
  <w:style w:type="paragraph" w:styleId="Titre4">
    <w:name w:val="heading 4"/>
    <w:basedOn w:val="Normal"/>
    <w:next w:val="Normal"/>
    <w:link w:val="Titre4Car"/>
    <w:uiPriority w:val="9"/>
    <w:unhideWhenUsed/>
    <w:qFormat/>
    <w:rsid w:val="00211BA9"/>
    <w:pPr>
      <w:keepNext/>
      <w:spacing w:before="240" w:after="60"/>
      <w:outlineLvl w:val="3"/>
    </w:pPr>
    <w:rPr>
      <w:b/>
      <w:bCs/>
      <w:sz w:val="28"/>
      <w:szCs w:val="28"/>
    </w:rPr>
  </w:style>
  <w:style w:type="paragraph" w:styleId="Titre5">
    <w:name w:val="heading 5"/>
    <w:basedOn w:val="Normal"/>
    <w:next w:val="Normal"/>
    <w:link w:val="Titre5Car"/>
    <w:uiPriority w:val="9"/>
    <w:unhideWhenUsed/>
    <w:qFormat/>
    <w:rsid w:val="00211BA9"/>
    <w:p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211BA9"/>
    <w:p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211BA9"/>
    <w:pPr>
      <w:spacing w:before="240" w:after="60"/>
      <w:outlineLvl w:val="6"/>
    </w:pPr>
  </w:style>
  <w:style w:type="paragraph" w:styleId="Titre8">
    <w:name w:val="heading 8"/>
    <w:basedOn w:val="Normal"/>
    <w:next w:val="Normal"/>
    <w:link w:val="Titre8Car"/>
    <w:uiPriority w:val="9"/>
    <w:semiHidden/>
    <w:unhideWhenUsed/>
    <w:qFormat/>
    <w:rsid w:val="00211BA9"/>
    <w:pPr>
      <w:spacing w:before="240" w:after="60"/>
      <w:outlineLvl w:val="7"/>
    </w:pPr>
    <w:rPr>
      <w:i/>
      <w:iCs/>
    </w:rPr>
  </w:style>
  <w:style w:type="paragraph" w:styleId="Titre9">
    <w:name w:val="heading 9"/>
    <w:basedOn w:val="Normal"/>
    <w:next w:val="Normal"/>
    <w:link w:val="Titre9Car"/>
    <w:uiPriority w:val="9"/>
    <w:semiHidden/>
    <w:unhideWhenUsed/>
    <w:qFormat/>
    <w:rsid w:val="00211BA9"/>
    <w:pPr>
      <w:spacing w:before="240" w:after="60"/>
      <w:outlineLvl w:val="8"/>
    </w:pPr>
    <w:rPr>
      <w:rFonts w:asciiTheme="majorHAnsi" w:eastAsiaTheme="majorEastAsia" w:hAnsiTheme="majorHAns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11BA9"/>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rsid w:val="00211BA9"/>
    <w:rPr>
      <w:rFonts w:asciiTheme="majorHAnsi" w:eastAsiaTheme="majorEastAsia" w:hAnsiTheme="majorHAnsi" w:cstheme="majorBidi"/>
      <w:b/>
      <w:bCs/>
      <w:i/>
      <w:iCs/>
      <w:sz w:val="28"/>
      <w:szCs w:val="28"/>
    </w:rPr>
  </w:style>
  <w:style w:type="paragraph" w:styleId="Titre">
    <w:name w:val="Title"/>
    <w:basedOn w:val="Normal"/>
    <w:next w:val="Normal"/>
    <w:link w:val="TitreCar"/>
    <w:uiPriority w:val="10"/>
    <w:qFormat/>
    <w:rsid w:val="00211BA9"/>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uiPriority w:val="10"/>
    <w:rsid w:val="00211BA9"/>
    <w:rPr>
      <w:rFonts w:asciiTheme="majorHAnsi" w:eastAsiaTheme="majorEastAsia" w:hAnsiTheme="majorHAnsi" w:cstheme="majorBidi"/>
      <w:b/>
      <w:bCs/>
      <w:kern w:val="28"/>
      <w:sz w:val="32"/>
      <w:szCs w:val="32"/>
    </w:rPr>
  </w:style>
  <w:style w:type="character" w:customStyle="1" w:styleId="Titre3Car">
    <w:name w:val="Titre 3 Car"/>
    <w:basedOn w:val="Policepardfaut"/>
    <w:link w:val="Titre3"/>
    <w:uiPriority w:val="9"/>
    <w:rsid w:val="00211BA9"/>
    <w:rPr>
      <w:rFonts w:asciiTheme="majorHAnsi" w:eastAsiaTheme="majorEastAsia" w:hAnsiTheme="majorHAnsi"/>
      <w:b/>
      <w:bCs/>
      <w:sz w:val="26"/>
      <w:szCs w:val="26"/>
    </w:rPr>
  </w:style>
  <w:style w:type="character" w:customStyle="1" w:styleId="Titre4Car">
    <w:name w:val="Titre 4 Car"/>
    <w:basedOn w:val="Policepardfaut"/>
    <w:link w:val="Titre4"/>
    <w:uiPriority w:val="9"/>
    <w:rsid w:val="00211BA9"/>
    <w:rPr>
      <w:b/>
      <w:bCs/>
      <w:sz w:val="28"/>
      <w:szCs w:val="28"/>
    </w:rPr>
  </w:style>
  <w:style w:type="character" w:customStyle="1" w:styleId="Titre5Car">
    <w:name w:val="Titre 5 Car"/>
    <w:basedOn w:val="Policepardfaut"/>
    <w:link w:val="Titre5"/>
    <w:uiPriority w:val="9"/>
    <w:rsid w:val="00211BA9"/>
    <w:rPr>
      <w:b/>
      <w:bCs/>
      <w:i/>
      <w:iCs/>
      <w:sz w:val="26"/>
      <w:szCs w:val="26"/>
    </w:rPr>
  </w:style>
  <w:style w:type="character" w:customStyle="1" w:styleId="Titre6Car">
    <w:name w:val="Titre 6 Car"/>
    <w:basedOn w:val="Policepardfaut"/>
    <w:link w:val="Titre6"/>
    <w:uiPriority w:val="9"/>
    <w:semiHidden/>
    <w:rsid w:val="00211BA9"/>
    <w:rPr>
      <w:b/>
      <w:bCs/>
    </w:rPr>
  </w:style>
  <w:style w:type="character" w:customStyle="1" w:styleId="Titre7Car">
    <w:name w:val="Titre 7 Car"/>
    <w:basedOn w:val="Policepardfaut"/>
    <w:link w:val="Titre7"/>
    <w:uiPriority w:val="9"/>
    <w:semiHidden/>
    <w:rsid w:val="00211BA9"/>
    <w:rPr>
      <w:sz w:val="24"/>
      <w:szCs w:val="24"/>
    </w:rPr>
  </w:style>
  <w:style w:type="character" w:customStyle="1" w:styleId="Titre8Car">
    <w:name w:val="Titre 8 Car"/>
    <w:basedOn w:val="Policepardfaut"/>
    <w:link w:val="Titre8"/>
    <w:uiPriority w:val="9"/>
    <w:semiHidden/>
    <w:rsid w:val="00211BA9"/>
    <w:rPr>
      <w:i/>
      <w:iCs/>
      <w:sz w:val="24"/>
      <w:szCs w:val="24"/>
    </w:rPr>
  </w:style>
  <w:style w:type="character" w:customStyle="1" w:styleId="Titre9Car">
    <w:name w:val="Titre 9 Car"/>
    <w:basedOn w:val="Policepardfaut"/>
    <w:link w:val="Titre9"/>
    <w:uiPriority w:val="9"/>
    <w:semiHidden/>
    <w:rsid w:val="00211BA9"/>
    <w:rPr>
      <w:rFonts w:asciiTheme="majorHAnsi" w:eastAsiaTheme="majorEastAsia" w:hAnsiTheme="majorHAnsi"/>
    </w:rPr>
  </w:style>
  <w:style w:type="paragraph" w:styleId="Sous-titre">
    <w:name w:val="Subtitle"/>
    <w:basedOn w:val="Normal"/>
    <w:next w:val="Normal"/>
    <w:link w:val="Sous-titreCar"/>
    <w:uiPriority w:val="11"/>
    <w:qFormat/>
    <w:rsid w:val="00211BA9"/>
    <w:pPr>
      <w:spacing w:after="60"/>
      <w:jc w:val="center"/>
      <w:outlineLvl w:val="1"/>
    </w:pPr>
    <w:rPr>
      <w:rFonts w:asciiTheme="majorHAnsi" w:eastAsiaTheme="majorEastAsia" w:hAnsiTheme="majorHAnsi"/>
    </w:rPr>
  </w:style>
  <w:style w:type="character" w:customStyle="1" w:styleId="Sous-titreCar">
    <w:name w:val="Sous-titre Car"/>
    <w:basedOn w:val="Policepardfaut"/>
    <w:link w:val="Sous-titre"/>
    <w:uiPriority w:val="11"/>
    <w:rsid w:val="00211BA9"/>
    <w:rPr>
      <w:rFonts w:asciiTheme="majorHAnsi" w:eastAsiaTheme="majorEastAsia" w:hAnsiTheme="majorHAnsi"/>
      <w:sz w:val="24"/>
      <w:szCs w:val="24"/>
    </w:rPr>
  </w:style>
  <w:style w:type="character" w:styleId="lev">
    <w:name w:val="Strong"/>
    <w:basedOn w:val="Policepardfaut"/>
    <w:uiPriority w:val="22"/>
    <w:qFormat/>
    <w:rsid w:val="00211BA9"/>
    <w:rPr>
      <w:b/>
      <w:bCs/>
    </w:rPr>
  </w:style>
  <w:style w:type="character" w:styleId="Accentuation">
    <w:name w:val="Emphasis"/>
    <w:basedOn w:val="Policepardfaut"/>
    <w:uiPriority w:val="20"/>
    <w:qFormat/>
    <w:rsid w:val="00211BA9"/>
    <w:rPr>
      <w:rFonts w:asciiTheme="minorHAnsi" w:hAnsiTheme="minorHAnsi"/>
      <w:b/>
      <w:i/>
      <w:iCs/>
    </w:rPr>
  </w:style>
  <w:style w:type="paragraph" w:styleId="Sansinterligne">
    <w:name w:val="No Spacing"/>
    <w:basedOn w:val="Normal"/>
    <w:uiPriority w:val="1"/>
    <w:qFormat/>
    <w:rsid w:val="00211BA9"/>
    <w:rPr>
      <w:szCs w:val="32"/>
    </w:rPr>
  </w:style>
  <w:style w:type="paragraph" w:styleId="Paragraphedeliste">
    <w:name w:val="List Paragraph"/>
    <w:basedOn w:val="Normal"/>
    <w:uiPriority w:val="34"/>
    <w:qFormat/>
    <w:rsid w:val="00211BA9"/>
    <w:pPr>
      <w:ind w:left="720"/>
      <w:contextualSpacing/>
    </w:pPr>
  </w:style>
  <w:style w:type="paragraph" w:styleId="Citation">
    <w:name w:val="Quote"/>
    <w:basedOn w:val="Normal"/>
    <w:next w:val="Normal"/>
    <w:link w:val="CitationCar"/>
    <w:uiPriority w:val="29"/>
    <w:qFormat/>
    <w:rsid w:val="00211BA9"/>
    <w:rPr>
      <w:i/>
    </w:rPr>
  </w:style>
  <w:style w:type="character" w:customStyle="1" w:styleId="CitationCar">
    <w:name w:val="Citation Car"/>
    <w:basedOn w:val="Policepardfaut"/>
    <w:link w:val="Citation"/>
    <w:uiPriority w:val="29"/>
    <w:rsid w:val="00211BA9"/>
    <w:rPr>
      <w:i/>
      <w:sz w:val="24"/>
      <w:szCs w:val="24"/>
    </w:rPr>
  </w:style>
  <w:style w:type="paragraph" w:styleId="Citationintense">
    <w:name w:val="Intense Quote"/>
    <w:basedOn w:val="Normal"/>
    <w:next w:val="Normal"/>
    <w:link w:val="CitationintenseCar"/>
    <w:uiPriority w:val="30"/>
    <w:qFormat/>
    <w:rsid w:val="00211BA9"/>
    <w:pPr>
      <w:ind w:left="720" w:right="720"/>
    </w:pPr>
    <w:rPr>
      <w:b/>
      <w:i/>
      <w:szCs w:val="22"/>
    </w:rPr>
  </w:style>
  <w:style w:type="character" w:customStyle="1" w:styleId="CitationintenseCar">
    <w:name w:val="Citation intense Car"/>
    <w:basedOn w:val="Policepardfaut"/>
    <w:link w:val="Citationintense"/>
    <w:uiPriority w:val="30"/>
    <w:rsid w:val="00211BA9"/>
    <w:rPr>
      <w:b/>
      <w:i/>
      <w:sz w:val="24"/>
    </w:rPr>
  </w:style>
  <w:style w:type="character" w:styleId="Emphaseple">
    <w:name w:val="Subtle Emphasis"/>
    <w:uiPriority w:val="19"/>
    <w:qFormat/>
    <w:rsid w:val="00211BA9"/>
    <w:rPr>
      <w:i/>
      <w:color w:val="5A5A5A" w:themeColor="text1" w:themeTint="A5"/>
    </w:rPr>
  </w:style>
  <w:style w:type="character" w:styleId="Emphaseintense">
    <w:name w:val="Intense Emphasis"/>
    <w:basedOn w:val="Policepardfaut"/>
    <w:uiPriority w:val="21"/>
    <w:qFormat/>
    <w:rsid w:val="00211BA9"/>
    <w:rPr>
      <w:b/>
      <w:i/>
      <w:sz w:val="24"/>
      <w:szCs w:val="24"/>
      <w:u w:val="single"/>
    </w:rPr>
  </w:style>
  <w:style w:type="character" w:styleId="Rfrenceple">
    <w:name w:val="Subtle Reference"/>
    <w:basedOn w:val="Policepardfaut"/>
    <w:uiPriority w:val="31"/>
    <w:qFormat/>
    <w:rsid w:val="00211BA9"/>
    <w:rPr>
      <w:sz w:val="24"/>
      <w:szCs w:val="24"/>
      <w:u w:val="single"/>
    </w:rPr>
  </w:style>
  <w:style w:type="character" w:styleId="Rfrenceintense">
    <w:name w:val="Intense Reference"/>
    <w:basedOn w:val="Policepardfaut"/>
    <w:uiPriority w:val="32"/>
    <w:qFormat/>
    <w:rsid w:val="00211BA9"/>
    <w:rPr>
      <w:b/>
      <w:sz w:val="24"/>
      <w:u w:val="single"/>
    </w:rPr>
  </w:style>
  <w:style w:type="character" w:styleId="Titredulivre">
    <w:name w:val="Book Title"/>
    <w:basedOn w:val="Policepardfaut"/>
    <w:uiPriority w:val="33"/>
    <w:qFormat/>
    <w:rsid w:val="00211BA9"/>
    <w:rPr>
      <w:rFonts w:asciiTheme="majorHAnsi" w:eastAsiaTheme="majorEastAsia" w:hAnsiTheme="majorHAnsi"/>
      <w:b/>
      <w:i/>
      <w:sz w:val="24"/>
      <w:szCs w:val="24"/>
    </w:rPr>
  </w:style>
  <w:style w:type="paragraph" w:styleId="En-ttedetabledesmatires">
    <w:name w:val="TOC Heading"/>
    <w:basedOn w:val="Titre1"/>
    <w:next w:val="Normal"/>
    <w:uiPriority w:val="39"/>
    <w:semiHidden/>
    <w:unhideWhenUsed/>
    <w:qFormat/>
    <w:rsid w:val="00211BA9"/>
    <w:pPr>
      <w:outlineLvl w:val="9"/>
    </w:pPr>
    <w:rPr>
      <w:rFonts w:cs="Times New Roman"/>
    </w:rPr>
  </w:style>
  <w:style w:type="paragraph" w:styleId="NormalWeb">
    <w:name w:val="Normal (Web)"/>
    <w:basedOn w:val="Normal"/>
    <w:uiPriority w:val="99"/>
    <w:unhideWhenUsed/>
    <w:rsid w:val="006F0C6B"/>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6F0C6B"/>
    <w:pPr>
      <w:spacing w:after="0" w:line="240" w:lineRule="auto"/>
    </w:pPr>
    <w:rPr>
      <w:rFonts w:cstheme="minorBidi"/>
      <w:sz w:val="24"/>
      <w:szCs w:val="24"/>
      <w:lang w:val="fr-CH"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F0C6B"/>
    <w:rPr>
      <w:color w:val="0000FF"/>
      <w:u w:val="single"/>
    </w:rPr>
  </w:style>
  <w:style w:type="character" w:styleId="Lienhypertextesuivivisit">
    <w:name w:val="FollowedHyperlink"/>
    <w:basedOn w:val="Policepardfaut"/>
    <w:uiPriority w:val="99"/>
    <w:semiHidden/>
    <w:unhideWhenUsed/>
    <w:rsid w:val="00171464"/>
    <w:rPr>
      <w:color w:val="800080" w:themeColor="followedHyperlink"/>
      <w:u w:val="single"/>
    </w:rPr>
  </w:style>
  <w:style w:type="paragraph" w:styleId="En-tte">
    <w:name w:val="header"/>
    <w:basedOn w:val="Normal"/>
    <w:link w:val="En-tteCar"/>
    <w:uiPriority w:val="99"/>
    <w:unhideWhenUsed/>
    <w:rsid w:val="00171464"/>
    <w:pPr>
      <w:tabs>
        <w:tab w:val="center" w:pos="4536"/>
        <w:tab w:val="right" w:pos="9072"/>
      </w:tabs>
    </w:pPr>
  </w:style>
  <w:style w:type="character" w:customStyle="1" w:styleId="En-tteCar">
    <w:name w:val="En-tête Car"/>
    <w:basedOn w:val="Policepardfaut"/>
    <w:link w:val="En-tte"/>
    <w:uiPriority w:val="99"/>
    <w:rsid w:val="00171464"/>
    <w:rPr>
      <w:rFonts w:cstheme="minorBidi"/>
      <w:sz w:val="24"/>
      <w:szCs w:val="24"/>
      <w:lang w:val="fr-CH" w:bidi="ar-SA"/>
    </w:rPr>
  </w:style>
  <w:style w:type="paragraph" w:styleId="Pieddepage">
    <w:name w:val="footer"/>
    <w:basedOn w:val="Normal"/>
    <w:link w:val="PieddepageCar"/>
    <w:uiPriority w:val="99"/>
    <w:unhideWhenUsed/>
    <w:rsid w:val="00171464"/>
    <w:pPr>
      <w:tabs>
        <w:tab w:val="center" w:pos="4536"/>
        <w:tab w:val="right" w:pos="9072"/>
      </w:tabs>
    </w:pPr>
  </w:style>
  <w:style w:type="character" w:customStyle="1" w:styleId="PieddepageCar">
    <w:name w:val="Pied de page Car"/>
    <w:basedOn w:val="Policepardfaut"/>
    <w:link w:val="Pieddepage"/>
    <w:uiPriority w:val="99"/>
    <w:rsid w:val="00171464"/>
    <w:rPr>
      <w:rFonts w:cstheme="minorBidi"/>
      <w:sz w:val="24"/>
      <w:szCs w:val="24"/>
      <w:lang w:val="fr-CH" w:bidi="ar-SA"/>
    </w:rPr>
  </w:style>
  <w:style w:type="character" w:customStyle="1" w:styleId="apple-converted-space">
    <w:name w:val="apple-converted-space"/>
    <w:basedOn w:val="Policepardfaut"/>
    <w:rsid w:val="00E57504"/>
  </w:style>
  <w:style w:type="character" w:styleId="Marquedecommentaire">
    <w:name w:val="annotation reference"/>
    <w:basedOn w:val="Policepardfaut"/>
    <w:uiPriority w:val="99"/>
    <w:semiHidden/>
    <w:unhideWhenUsed/>
    <w:rsid w:val="005665B4"/>
    <w:rPr>
      <w:sz w:val="16"/>
      <w:szCs w:val="16"/>
    </w:rPr>
  </w:style>
  <w:style w:type="paragraph" w:styleId="Commentaire">
    <w:name w:val="annotation text"/>
    <w:basedOn w:val="Normal"/>
    <w:link w:val="CommentaireCar"/>
    <w:uiPriority w:val="99"/>
    <w:semiHidden/>
    <w:unhideWhenUsed/>
    <w:rsid w:val="005665B4"/>
    <w:rPr>
      <w:sz w:val="20"/>
      <w:szCs w:val="20"/>
    </w:rPr>
  </w:style>
  <w:style w:type="character" w:customStyle="1" w:styleId="CommentaireCar">
    <w:name w:val="Commentaire Car"/>
    <w:basedOn w:val="Policepardfaut"/>
    <w:link w:val="Commentaire"/>
    <w:uiPriority w:val="99"/>
    <w:semiHidden/>
    <w:rsid w:val="005665B4"/>
    <w:rPr>
      <w:rFonts w:cstheme="minorBidi"/>
      <w:sz w:val="20"/>
      <w:szCs w:val="20"/>
      <w:lang w:val="fr-CH" w:bidi="ar-SA"/>
    </w:rPr>
  </w:style>
  <w:style w:type="paragraph" w:styleId="Objetducommentaire">
    <w:name w:val="annotation subject"/>
    <w:basedOn w:val="Commentaire"/>
    <w:next w:val="Commentaire"/>
    <w:link w:val="ObjetducommentaireCar"/>
    <w:uiPriority w:val="99"/>
    <w:semiHidden/>
    <w:unhideWhenUsed/>
    <w:rsid w:val="005665B4"/>
    <w:rPr>
      <w:b/>
      <w:bCs/>
    </w:rPr>
  </w:style>
  <w:style w:type="character" w:customStyle="1" w:styleId="ObjetducommentaireCar">
    <w:name w:val="Objet du commentaire Car"/>
    <w:basedOn w:val="CommentaireCar"/>
    <w:link w:val="Objetducommentaire"/>
    <w:uiPriority w:val="99"/>
    <w:semiHidden/>
    <w:rsid w:val="005665B4"/>
    <w:rPr>
      <w:rFonts w:cstheme="minorBidi"/>
      <w:b/>
      <w:bCs/>
      <w:sz w:val="20"/>
      <w:szCs w:val="20"/>
      <w:lang w:val="fr-CH" w:bidi="ar-SA"/>
    </w:rPr>
  </w:style>
  <w:style w:type="paragraph" w:styleId="Textedebulles">
    <w:name w:val="Balloon Text"/>
    <w:basedOn w:val="Normal"/>
    <w:link w:val="TextedebullesCar"/>
    <w:uiPriority w:val="99"/>
    <w:semiHidden/>
    <w:unhideWhenUsed/>
    <w:rsid w:val="005665B4"/>
    <w:rPr>
      <w:rFonts w:ascii="Segoe UI" w:hAnsi="Segoe UI" w:cs="Segoe UI"/>
      <w:sz w:val="18"/>
      <w:szCs w:val="18"/>
    </w:rPr>
  </w:style>
  <w:style w:type="character" w:customStyle="1" w:styleId="TextedebullesCar">
    <w:name w:val="Texte de bulles Car"/>
    <w:basedOn w:val="Policepardfaut"/>
    <w:link w:val="Textedebulles"/>
    <w:uiPriority w:val="99"/>
    <w:semiHidden/>
    <w:rsid w:val="005665B4"/>
    <w:rPr>
      <w:rFonts w:ascii="Segoe UI" w:hAnsi="Segoe UI" w:cs="Segoe UI"/>
      <w:sz w:val="18"/>
      <w:szCs w:val="18"/>
      <w:lang w:val="fr-CH" w:bidi="ar-SA"/>
    </w:rPr>
  </w:style>
  <w:style w:type="paragraph" w:customStyle="1" w:styleId="AnnaTitreniv1">
    <w:name w:val="Anna_Titre_niv_1"/>
    <w:basedOn w:val="Annatextenormal11"/>
    <w:qFormat/>
    <w:rsid w:val="00B45F9E"/>
    <w:pPr>
      <w:spacing w:before="240" w:after="360"/>
    </w:pPr>
    <w:rPr>
      <w:b/>
      <w:bCs/>
      <w:color w:val="7030A0"/>
      <w:sz w:val="44"/>
      <w:szCs w:val="52"/>
    </w:rPr>
  </w:style>
  <w:style w:type="paragraph" w:customStyle="1" w:styleId="Annatextenormal11">
    <w:name w:val="Anna_texte_normal_11"/>
    <w:basedOn w:val="Normal"/>
    <w:qFormat/>
    <w:rsid w:val="00B45F9E"/>
    <w:pPr>
      <w:autoSpaceDE w:val="0"/>
      <w:autoSpaceDN w:val="0"/>
      <w:adjustRightInd w:val="0"/>
      <w:spacing w:after="120"/>
      <w:jc w:val="both"/>
    </w:pPr>
    <w:rPr>
      <w:rFonts w:cstheme="minorHAnsi"/>
      <w:color w:val="000000"/>
      <w:sz w:val="22"/>
    </w:rPr>
  </w:style>
  <w:style w:type="paragraph" w:customStyle="1" w:styleId="Annatitreniv2">
    <w:name w:val="Anna_titre_niv2"/>
    <w:basedOn w:val="Normal"/>
    <w:qFormat/>
    <w:rsid w:val="00D37F39"/>
    <w:pPr>
      <w:autoSpaceDE w:val="0"/>
      <w:autoSpaceDN w:val="0"/>
      <w:adjustRightInd w:val="0"/>
      <w:spacing w:before="240" w:after="240"/>
    </w:pPr>
    <w:rPr>
      <w:rFonts w:cstheme="minorHAnsi"/>
      <w:b/>
      <w:color w:val="7030A0"/>
      <w:szCs w:val="32"/>
    </w:rPr>
  </w:style>
  <w:style w:type="paragraph" w:customStyle="1" w:styleId="puceflche">
    <w:name w:val="puce_flèche"/>
    <w:basedOn w:val="Paragraphedeliste"/>
    <w:qFormat/>
    <w:rsid w:val="005110E2"/>
    <w:pPr>
      <w:numPr>
        <w:numId w:val="21"/>
      </w:numPr>
      <w:tabs>
        <w:tab w:val="left" w:pos="284"/>
        <w:tab w:val="left" w:pos="397"/>
      </w:tabs>
      <w:ind w:left="312" w:hanging="284"/>
      <w:jc w:val="both"/>
    </w:pPr>
    <w:rPr>
      <w:rFonts w:cstheme="minorHAnsi"/>
      <w:i/>
      <w:sz w:val="22"/>
      <w:szCs w:val="22"/>
    </w:rPr>
  </w:style>
  <w:style w:type="paragraph" w:customStyle="1" w:styleId="Annatitreniv2blanc">
    <w:name w:val="Anna_titre_niv2_blanc"/>
    <w:basedOn w:val="NormalWeb"/>
    <w:qFormat/>
    <w:rsid w:val="00C024CA"/>
    <w:pPr>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jc w:val="center"/>
    </w:pPr>
    <w:rPr>
      <w:rFonts w:ascii="Arial" w:hAnsi="Arial" w:cs="Arial"/>
      <w:b/>
      <w:bCs/>
      <w:i/>
      <w:iCs/>
      <w:color w:val="FFFFFF" w:themeColor="background1"/>
      <w:sz w:val="36"/>
      <w:szCs w:val="36"/>
    </w:rPr>
  </w:style>
  <w:style w:type="paragraph" w:styleId="TM1">
    <w:name w:val="toc 1"/>
    <w:basedOn w:val="Normal"/>
    <w:next w:val="Normal"/>
    <w:autoRedefine/>
    <w:uiPriority w:val="39"/>
    <w:unhideWhenUsed/>
    <w:rsid w:val="00D22BE7"/>
    <w:pPr>
      <w:tabs>
        <w:tab w:val="right" w:leader="dot" w:pos="9622"/>
      </w:tabs>
      <w:spacing w:after="100"/>
    </w:pPr>
    <w:rPr>
      <w:b/>
      <w:noProof/>
      <w:color w:val="7030A0"/>
      <w:sz w:val="22"/>
      <w:szCs w:val="22"/>
    </w:rPr>
  </w:style>
  <w:style w:type="paragraph" w:styleId="TM2">
    <w:name w:val="toc 2"/>
    <w:basedOn w:val="Normal"/>
    <w:next w:val="Normal"/>
    <w:autoRedefine/>
    <w:uiPriority w:val="39"/>
    <w:unhideWhenUsed/>
    <w:rsid w:val="00D22BE7"/>
    <w:pPr>
      <w:spacing w:after="100"/>
      <w:ind w:left="240"/>
    </w:pPr>
  </w:style>
  <w:style w:type="paragraph" w:customStyle="1" w:styleId="Annatitreniv3">
    <w:name w:val="Anna_titre_niv3"/>
    <w:basedOn w:val="Annatitreniv2"/>
    <w:qFormat/>
    <w:rsid w:val="00AF7D5D"/>
    <w:rPr>
      <w:b w:val="0"/>
      <w:lang w:eastAsia="fr-CH"/>
    </w:rPr>
  </w:style>
  <w:style w:type="paragraph" w:styleId="Rvision">
    <w:name w:val="Revision"/>
    <w:hidden/>
    <w:uiPriority w:val="99"/>
    <w:semiHidden/>
    <w:rsid w:val="007D467F"/>
    <w:pPr>
      <w:spacing w:after="0" w:line="240" w:lineRule="auto"/>
    </w:pPr>
    <w:rPr>
      <w:rFonts w:cstheme="minorBidi"/>
      <w:sz w:val="24"/>
      <w:szCs w:val="24"/>
      <w:lang w:val="fr-CH"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7657">
      <w:bodyDiv w:val="1"/>
      <w:marLeft w:val="0"/>
      <w:marRight w:val="0"/>
      <w:marTop w:val="0"/>
      <w:marBottom w:val="0"/>
      <w:divBdr>
        <w:top w:val="none" w:sz="0" w:space="0" w:color="auto"/>
        <w:left w:val="none" w:sz="0" w:space="0" w:color="auto"/>
        <w:bottom w:val="none" w:sz="0" w:space="0" w:color="auto"/>
        <w:right w:val="none" w:sz="0" w:space="0" w:color="auto"/>
      </w:divBdr>
    </w:div>
    <w:div w:id="44373788">
      <w:bodyDiv w:val="1"/>
      <w:marLeft w:val="0"/>
      <w:marRight w:val="0"/>
      <w:marTop w:val="0"/>
      <w:marBottom w:val="0"/>
      <w:divBdr>
        <w:top w:val="none" w:sz="0" w:space="0" w:color="auto"/>
        <w:left w:val="none" w:sz="0" w:space="0" w:color="auto"/>
        <w:bottom w:val="none" w:sz="0" w:space="0" w:color="auto"/>
        <w:right w:val="none" w:sz="0" w:space="0" w:color="auto"/>
      </w:divBdr>
    </w:div>
    <w:div w:id="108550339">
      <w:bodyDiv w:val="1"/>
      <w:marLeft w:val="0"/>
      <w:marRight w:val="0"/>
      <w:marTop w:val="0"/>
      <w:marBottom w:val="0"/>
      <w:divBdr>
        <w:top w:val="none" w:sz="0" w:space="0" w:color="auto"/>
        <w:left w:val="none" w:sz="0" w:space="0" w:color="auto"/>
        <w:bottom w:val="none" w:sz="0" w:space="0" w:color="auto"/>
        <w:right w:val="none" w:sz="0" w:space="0" w:color="auto"/>
      </w:divBdr>
    </w:div>
    <w:div w:id="387071278">
      <w:bodyDiv w:val="1"/>
      <w:marLeft w:val="0"/>
      <w:marRight w:val="0"/>
      <w:marTop w:val="0"/>
      <w:marBottom w:val="0"/>
      <w:divBdr>
        <w:top w:val="none" w:sz="0" w:space="0" w:color="auto"/>
        <w:left w:val="none" w:sz="0" w:space="0" w:color="auto"/>
        <w:bottom w:val="none" w:sz="0" w:space="0" w:color="auto"/>
        <w:right w:val="none" w:sz="0" w:space="0" w:color="auto"/>
      </w:divBdr>
    </w:div>
    <w:div w:id="390271530">
      <w:bodyDiv w:val="1"/>
      <w:marLeft w:val="0"/>
      <w:marRight w:val="0"/>
      <w:marTop w:val="0"/>
      <w:marBottom w:val="0"/>
      <w:divBdr>
        <w:top w:val="none" w:sz="0" w:space="0" w:color="auto"/>
        <w:left w:val="none" w:sz="0" w:space="0" w:color="auto"/>
        <w:bottom w:val="none" w:sz="0" w:space="0" w:color="auto"/>
        <w:right w:val="none" w:sz="0" w:space="0" w:color="auto"/>
      </w:divBdr>
    </w:div>
    <w:div w:id="519975936">
      <w:bodyDiv w:val="1"/>
      <w:marLeft w:val="0"/>
      <w:marRight w:val="0"/>
      <w:marTop w:val="0"/>
      <w:marBottom w:val="0"/>
      <w:divBdr>
        <w:top w:val="none" w:sz="0" w:space="0" w:color="auto"/>
        <w:left w:val="none" w:sz="0" w:space="0" w:color="auto"/>
        <w:bottom w:val="none" w:sz="0" w:space="0" w:color="auto"/>
        <w:right w:val="none" w:sz="0" w:space="0" w:color="auto"/>
      </w:divBdr>
    </w:div>
    <w:div w:id="1128275437">
      <w:bodyDiv w:val="1"/>
      <w:marLeft w:val="0"/>
      <w:marRight w:val="0"/>
      <w:marTop w:val="0"/>
      <w:marBottom w:val="0"/>
      <w:divBdr>
        <w:top w:val="none" w:sz="0" w:space="0" w:color="auto"/>
        <w:left w:val="none" w:sz="0" w:space="0" w:color="auto"/>
        <w:bottom w:val="none" w:sz="0" w:space="0" w:color="auto"/>
        <w:right w:val="none" w:sz="0" w:space="0" w:color="auto"/>
      </w:divBdr>
    </w:div>
    <w:div w:id="1130632027">
      <w:bodyDiv w:val="1"/>
      <w:marLeft w:val="0"/>
      <w:marRight w:val="0"/>
      <w:marTop w:val="0"/>
      <w:marBottom w:val="0"/>
      <w:divBdr>
        <w:top w:val="none" w:sz="0" w:space="0" w:color="auto"/>
        <w:left w:val="none" w:sz="0" w:space="0" w:color="auto"/>
        <w:bottom w:val="none" w:sz="0" w:space="0" w:color="auto"/>
        <w:right w:val="none" w:sz="0" w:space="0" w:color="auto"/>
      </w:divBdr>
    </w:div>
    <w:div w:id="1147553559">
      <w:bodyDiv w:val="1"/>
      <w:marLeft w:val="0"/>
      <w:marRight w:val="0"/>
      <w:marTop w:val="0"/>
      <w:marBottom w:val="0"/>
      <w:divBdr>
        <w:top w:val="none" w:sz="0" w:space="0" w:color="auto"/>
        <w:left w:val="none" w:sz="0" w:space="0" w:color="auto"/>
        <w:bottom w:val="none" w:sz="0" w:space="0" w:color="auto"/>
        <w:right w:val="none" w:sz="0" w:space="0" w:color="auto"/>
      </w:divBdr>
    </w:div>
    <w:div w:id="1300382581">
      <w:bodyDiv w:val="1"/>
      <w:marLeft w:val="0"/>
      <w:marRight w:val="0"/>
      <w:marTop w:val="0"/>
      <w:marBottom w:val="0"/>
      <w:divBdr>
        <w:top w:val="none" w:sz="0" w:space="0" w:color="auto"/>
        <w:left w:val="none" w:sz="0" w:space="0" w:color="auto"/>
        <w:bottom w:val="none" w:sz="0" w:space="0" w:color="auto"/>
        <w:right w:val="none" w:sz="0" w:space="0" w:color="auto"/>
      </w:divBdr>
    </w:div>
    <w:div w:id="1301692933">
      <w:bodyDiv w:val="1"/>
      <w:marLeft w:val="0"/>
      <w:marRight w:val="0"/>
      <w:marTop w:val="0"/>
      <w:marBottom w:val="0"/>
      <w:divBdr>
        <w:top w:val="none" w:sz="0" w:space="0" w:color="auto"/>
        <w:left w:val="none" w:sz="0" w:space="0" w:color="auto"/>
        <w:bottom w:val="none" w:sz="0" w:space="0" w:color="auto"/>
        <w:right w:val="none" w:sz="0" w:space="0" w:color="auto"/>
      </w:divBdr>
    </w:div>
    <w:div w:id="1375158020">
      <w:bodyDiv w:val="1"/>
      <w:marLeft w:val="0"/>
      <w:marRight w:val="0"/>
      <w:marTop w:val="0"/>
      <w:marBottom w:val="0"/>
      <w:divBdr>
        <w:top w:val="none" w:sz="0" w:space="0" w:color="auto"/>
        <w:left w:val="none" w:sz="0" w:space="0" w:color="auto"/>
        <w:bottom w:val="none" w:sz="0" w:space="0" w:color="auto"/>
        <w:right w:val="none" w:sz="0" w:space="0" w:color="auto"/>
      </w:divBdr>
    </w:div>
    <w:div w:id="1447657417">
      <w:bodyDiv w:val="1"/>
      <w:marLeft w:val="0"/>
      <w:marRight w:val="0"/>
      <w:marTop w:val="0"/>
      <w:marBottom w:val="0"/>
      <w:divBdr>
        <w:top w:val="none" w:sz="0" w:space="0" w:color="auto"/>
        <w:left w:val="none" w:sz="0" w:space="0" w:color="auto"/>
        <w:bottom w:val="none" w:sz="0" w:space="0" w:color="auto"/>
        <w:right w:val="none" w:sz="0" w:space="0" w:color="auto"/>
      </w:divBdr>
    </w:div>
    <w:div w:id="1556353032">
      <w:bodyDiv w:val="1"/>
      <w:marLeft w:val="0"/>
      <w:marRight w:val="0"/>
      <w:marTop w:val="0"/>
      <w:marBottom w:val="0"/>
      <w:divBdr>
        <w:top w:val="none" w:sz="0" w:space="0" w:color="auto"/>
        <w:left w:val="none" w:sz="0" w:space="0" w:color="auto"/>
        <w:bottom w:val="none" w:sz="0" w:space="0" w:color="auto"/>
        <w:right w:val="none" w:sz="0" w:space="0" w:color="auto"/>
      </w:divBdr>
    </w:div>
    <w:div w:id="1591498659">
      <w:bodyDiv w:val="1"/>
      <w:marLeft w:val="0"/>
      <w:marRight w:val="0"/>
      <w:marTop w:val="0"/>
      <w:marBottom w:val="0"/>
      <w:divBdr>
        <w:top w:val="none" w:sz="0" w:space="0" w:color="auto"/>
        <w:left w:val="none" w:sz="0" w:space="0" w:color="auto"/>
        <w:bottom w:val="none" w:sz="0" w:space="0" w:color="auto"/>
        <w:right w:val="none" w:sz="0" w:space="0" w:color="auto"/>
      </w:divBdr>
    </w:div>
    <w:div w:id="1738897296">
      <w:bodyDiv w:val="1"/>
      <w:marLeft w:val="0"/>
      <w:marRight w:val="0"/>
      <w:marTop w:val="0"/>
      <w:marBottom w:val="0"/>
      <w:divBdr>
        <w:top w:val="none" w:sz="0" w:space="0" w:color="auto"/>
        <w:left w:val="none" w:sz="0" w:space="0" w:color="auto"/>
        <w:bottom w:val="none" w:sz="0" w:space="0" w:color="auto"/>
        <w:right w:val="none" w:sz="0" w:space="0" w:color="auto"/>
      </w:divBdr>
    </w:div>
    <w:div w:id="1850675412">
      <w:bodyDiv w:val="1"/>
      <w:marLeft w:val="0"/>
      <w:marRight w:val="0"/>
      <w:marTop w:val="0"/>
      <w:marBottom w:val="0"/>
      <w:divBdr>
        <w:top w:val="none" w:sz="0" w:space="0" w:color="auto"/>
        <w:left w:val="none" w:sz="0" w:space="0" w:color="auto"/>
        <w:bottom w:val="none" w:sz="0" w:space="0" w:color="auto"/>
        <w:right w:val="none" w:sz="0" w:space="0" w:color="auto"/>
      </w:divBdr>
    </w:div>
    <w:div w:id="2116830334">
      <w:bodyDiv w:val="1"/>
      <w:marLeft w:val="0"/>
      <w:marRight w:val="0"/>
      <w:marTop w:val="0"/>
      <w:marBottom w:val="0"/>
      <w:divBdr>
        <w:top w:val="none" w:sz="0" w:space="0" w:color="auto"/>
        <w:left w:val="none" w:sz="0" w:space="0" w:color="auto"/>
        <w:bottom w:val="none" w:sz="0" w:space="0" w:color="auto"/>
        <w:right w:val="none" w:sz="0" w:space="0" w:color="auto"/>
      </w:divBdr>
    </w:div>
    <w:div w:id="212156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admin.ch/opc/fr/classified-compilation/19995395/index.html"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jpd.admin.ch/ejpd/fr/home.html" TargetMode="External"/><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tandardEta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9ED1F-E65F-4CF6-A9EC-3C1F8F99F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11</Pages>
  <Words>1978</Words>
  <Characters>10884</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Etat de Neuchâtel SIEN</Company>
  <LinksUpToDate>false</LinksUpToDate>
  <CharactersWithSpaces>12837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Schneider Camil</dc:creator>
  <cp:keywords/>
  <dc:description/>
  <cp:lastModifiedBy>Schneider Camil</cp:lastModifiedBy>
  <cp:revision>5</cp:revision>
  <cp:lastPrinted>2024-04-10T09:34:00Z</cp:lastPrinted>
  <dcterms:created xsi:type="dcterms:W3CDTF">2024-04-23T13:24:00Z</dcterms:created>
  <dcterms:modified xsi:type="dcterms:W3CDTF">2024-05-07T09:27:00Z</dcterms:modified>
</cp:coreProperties>
</file>